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FD8" w:rsidRPr="00AE013E" w:rsidRDefault="00AE013E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ПОСТАНОВЛЕНИЯ</w:t>
      </w:r>
    </w:p>
    <w:p w:rsidR="00C43FD8" w:rsidRPr="00BD691B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3FD8" w:rsidRPr="00BD691B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3FD8" w:rsidRPr="00BD691B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3FD8" w:rsidRPr="00BD691B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3FD8" w:rsidRPr="00BD691B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3FD8" w:rsidRPr="00BD691B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691B" w:rsidRDefault="00BD691B" w:rsidP="00BD69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94298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Pr="00694298">
        <w:rPr>
          <w:rFonts w:ascii="Times New Roman" w:hAnsi="Times New Roman"/>
          <w:sz w:val="28"/>
          <w:szCs w:val="28"/>
        </w:rPr>
        <w:t>Федеральным законом</w:t>
      </w:r>
      <w:r w:rsidRPr="00694298">
        <w:rPr>
          <w:rFonts w:ascii="Times New Roman" w:hAnsi="Times New Roman" w:cs="Times New Roman"/>
          <w:sz w:val="28"/>
          <w:szCs w:val="28"/>
        </w:rPr>
        <w:t xml:space="preserve"> от 13 июля 2020 года 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Федеральным законом от 29 декабря 2012 года № 273-ФЗ «Об образовании в Российской Федерации», постановлением администрации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Выселковский район от 2 мая 2023 года № 568 «Об организации оказания муниципальных услуг в социальной сфере на территории муниципального образования» п о с т а н о в л я ю: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Утвердить: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Правила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 (приложение № 1);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Порядок формирования реестра исполнителей муниципальной услуги «Реализация дополнительных общеразвивающих программ» в соответствии с социальным сертификатом (приложение № 2);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Установить категорию получателей социального сертификата на получение муниципальной услуги «Реализация дополнительных общеразвивающих программ» – дети в возрасте от 5 до 18 лет, проживающие на территории муниципального образования Выселковский район.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Управлению образования администрации муниципального образования Выселковский район (далее – Уполномоченный орган):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утвердить требования к условиям и порядку оказания муниципальной услуги в соответствии с социальным сертификатом в соответствии с пунктом 4 статьи 5 Федерального закона;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осуществить перевод механизмов функционирования ПФ ДОД на механизмы, предусмотренные Федеральным законом;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утвердить программу персонифицированного финансирования.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Управлению образования администрации муниципального образования Выселковский район (Семина) направить данное постановление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Управлению образования администрации муниципального образования Выселковский район обеспечить официальное опубликование настоящего постановления.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Контроль  за выполнением  настоящего  постановления возложить на заместителя главы муниципального  образования  Выселковский район А.А.Тарапину.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Постановление вступает в силу со дня его официального опубликования.</w:t>
      </w:r>
    </w:p>
    <w:p w:rsidR="00BD691B" w:rsidRDefault="00BD691B" w:rsidP="00BD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BD691B" w:rsidRDefault="00BD691B" w:rsidP="00BD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      С.И. Фирстков</w:t>
      </w:r>
    </w:p>
    <w:p w:rsidR="009C5514" w:rsidRDefault="009C5514" w:rsidP="009C55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Pr="00E57D31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BD691B" w:rsidRPr="00E57D31" w:rsidRDefault="00BD691B" w:rsidP="00BD691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УТВЕРЖДЕНЫ</w:t>
      </w:r>
    </w:p>
    <w:p w:rsidR="00BD691B" w:rsidRPr="00E57D31" w:rsidRDefault="00BD691B" w:rsidP="00BD691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BD691B" w:rsidRPr="00E57D31" w:rsidRDefault="00BD691B" w:rsidP="00BD691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D691B" w:rsidRPr="00E57D31" w:rsidRDefault="00BD691B" w:rsidP="00BD691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BD691B" w:rsidRPr="00E57D31" w:rsidRDefault="00BD691B" w:rsidP="00BD691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от _______________ № ______</w:t>
      </w:r>
    </w:p>
    <w:p w:rsidR="00BD691B" w:rsidRPr="000E46EE" w:rsidRDefault="00BD691B" w:rsidP="00BD691B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691B" w:rsidRPr="000E46EE" w:rsidRDefault="00BD691B" w:rsidP="00BD691B">
      <w:pPr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BD691B" w:rsidRPr="00E57D31" w:rsidRDefault="00BD691B" w:rsidP="00BD691B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E57D31">
        <w:rPr>
          <w:rFonts w:ascii="Times New Roman" w:hAnsi="Times New Roman" w:cs="Times New Roman"/>
          <w:bCs/>
          <w:caps/>
          <w:sz w:val="28"/>
          <w:szCs w:val="28"/>
        </w:rPr>
        <w:t xml:space="preserve">Правила </w:t>
      </w:r>
      <w:bookmarkStart w:id="0" w:name="_Hlk109039373"/>
    </w:p>
    <w:p w:rsidR="00BD691B" w:rsidRDefault="00BD691B" w:rsidP="00BD691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57D31">
        <w:rPr>
          <w:rFonts w:ascii="Times New Roman" w:hAnsi="Times New Roman" w:cs="Times New Roman"/>
          <w:bCs/>
          <w:sz w:val="28"/>
          <w:szCs w:val="28"/>
        </w:rPr>
        <w:t xml:space="preserve">формирования в электронном виде социальных сертификатов </w:t>
      </w:r>
    </w:p>
    <w:p w:rsidR="00BD691B" w:rsidRPr="00E57D31" w:rsidRDefault="00BD691B" w:rsidP="00BD691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57D31">
        <w:rPr>
          <w:rFonts w:ascii="Times New Roman" w:hAnsi="Times New Roman" w:cs="Times New Roman"/>
          <w:bCs/>
          <w:sz w:val="28"/>
          <w:szCs w:val="28"/>
        </w:rPr>
        <w:t xml:space="preserve">на получение </w:t>
      </w:r>
      <w:bookmarkEnd w:id="0"/>
      <w:r w:rsidRPr="00E57D31">
        <w:rPr>
          <w:rStyle w:val="a6"/>
          <w:rFonts w:ascii="Times New Roman" w:hAnsi="Times New Roman"/>
          <w:bCs/>
          <w:color w:val="auto"/>
          <w:sz w:val="28"/>
          <w:szCs w:val="28"/>
        </w:rPr>
        <w:t>муниципальной услуги «Реализация дополнительных общеразвивающих программ» и реестра их получателей</w:t>
      </w:r>
    </w:p>
    <w:p w:rsidR="00BD691B" w:rsidRPr="00B7104F" w:rsidRDefault="00BD691B" w:rsidP="00BD69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E57D31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BD691B" w:rsidRPr="00E57D31" w:rsidRDefault="00BD691B" w:rsidP="00BD691B">
      <w:pPr>
        <w:spacing w:after="0" w:line="240" w:lineRule="auto"/>
        <w:ind w:left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EA7396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порядок формирования в электронном виде социального сертификата на получение муниципальной услуги </w:t>
      </w:r>
      <w:r w:rsidRPr="00EA7396">
        <w:rPr>
          <w:rStyle w:val="a6"/>
          <w:rFonts w:ascii="Times New Roman" w:hAnsi="Times New Roman"/>
          <w:color w:val="auto"/>
          <w:sz w:val="28"/>
          <w:szCs w:val="28"/>
        </w:rPr>
        <w:t>«Реализация дополнительных общеразвивающих</w:t>
      </w:r>
      <w:r w:rsidRPr="00EA7396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EA7396">
        <w:rPr>
          <w:rStyle w:val="a6"/>
          <w:rFonts w:ascii="Times New Roman" w:hAnsi="Times New Roman"/>
          <w:color w:val="auto"/>
          <w:sz w:val="28"/>
          <w:szCs w:val="28"/>
        </w:rPr>
        <w:t>программ»</w:t>
      </w:r>
      <w:r w:rsidRPr="00EA7396">
        <w:rPr>
          <w:rFonts w:ascii="Times New Roman" w:hAnsi="Times New Roman" w:cs="Times New Roman"/>
          <w:sz w:val="28"/>
          <w:szCs w:val="28"/>
        </w:rPr>
        <w:t xml:space="preserve"> (далее – социальный сертификат, муниципальная услуга) в соответствии с Федеральным законом от 13 июля 2020 года № 189-ФЗ «О государственном (муниципальном) социальном заказе на оказание государственных услуг» (далее – Федеральный закон № 189-ФЗ), Федеральным законом от 29 декабря 2012 года № 273-ФЗ «Об образовании в Российской Федерации».</w:t>
      </w:r>
    </w:p>
    <w:p w:rsidR="00BD691B" w:rsidRPr="00B7104F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B7104F">
        <w:rPr>
          <w:rFonts w:ascii="Times New Roman" w:hAnsi="Times New Roman" w:cs="Times New Roman"/>
          <w:sz w:val="28"/>
          <w:szCs w:val="28"/>
        </w:rPr>
        <w:t>Для целей настоящих Правил используются следующие понятия:</w:t>
      </w:r>
    </w:p>
    <w:p w:rsidR="00BD691B" w:rsidRPr="00B7104F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– потребитель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возрасте от 5 до 18 лет, проживающий на территории </w:t>
      </w:r>
      <w:r w:rsidRPr="00C7264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B7104F">
        <w:rPr>
          <w:rFonts w:ascii="Times New Roman" w:hAnsi="Times New Roman" w:cs="Times New Roman"/>
          <w:sz w:val="28"/>
          <w:szCs w:val="28"/>
        </w:rPr>
        <w:t xml:space="preserve">и имеющий право на получение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соответствии с социальным сертификатом;</w:t>
      </w:r>
    </w:p>
    <w:p w:rsidR="00BD691B" w:rsidRPr="00B7104F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– </w:t>
      </w:r>
      <w:r w:rsidRPr="00585799">
        <w:rPr>
          <w:rFonts w:ascii="Times New Roman" w:hAnsi="Times New Roman" w:cs="Times New Roman"/>
          <w:sz w:val="28"/>
          <w:szCs w:val="28"/>
        </w:rPr>
        <w:t>Управление 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8579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Выселковский район</w:t>
      </w:r>
      <w:r w:rsidRPr="00B7104F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социальный заказ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по реализации дополнительных образовательных программ (за исключением дополнительных предпрофессиональных программ в области искусств) (далее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социальный заказ) и обеспечивающий 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в соответствии с показателями, характеризующими качество и (или) объем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и установленным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социальным заказом;</w:t>
      </w:r>
    </w:p>
    <w:p w:rsidR="00BD691B" w:rsidRPr="00B7104F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оказывающий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на основании соглашения о финансовом обеспечении (возмещении) затрат, связанных с оказанием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 в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социальным сертификатом, заключенным в соответствии с Правилами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сфере, соглашений о финансовом обеспечении (возмещении) затрат, связанных с оказанием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утвержденным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Pr="00BC16F1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B7104F">
        <w:rPr>
          <w:rFonts w:ascii="Times New Roman" w:hAnsi="Times New Roman" w:cs="Times New Roman"/>
          <w:sz w:val="28"/>
          <w:szCs w:val="28"/>
        </w:rPr>
        <w:t>(далее – соглашение в соответствии с сертификатом);</w:t>
      </w:r>
    </w:p>
    <w:p w:rsidR="00BD691B" w:rsidRPr="00B7104F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информационная система «Навигатор дополнительного образования детей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B7104F">
        <w:rPr>
          <w:rFonts w:ascii="Times New Roman" w:hAnsi="Times New Roman" w:cs="Times New Roman"/>
          <w:sz w:val="28"/>
          <w:szCs w:val="28"/>
        </w:rPr>
        <w:t>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:rsidR="00BD691B" w:rsidRPr="00B7104F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B7104F">
        <w:rPr>
          <w:rFonts w:ascii="Times New Roman" w:hAnsi="Times New Roman" w:cs="Times New Roman"/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:rsidR="00BD691B" w:rsidRPr="00B7104F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оператор реестра получателей социального сертификата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опорный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центр дополнительного образования детей </w:t>
      </w:r>
      <w:r w:rsidRPr="00BC16F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BC16F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840DB">
        <w:rPr>
          <w:rFonts w:ascii="Times New Roman" w:eastAsia="Calibri" w:hAnsi="Times New Roman" w:cs="Times New Roman"/>
          <w:sz w:val="28"/>
          <w:szCs w:val="28"/>
        </w:rPr>
        <w:t xml:space="preserve">созданный на базе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автономного учреждения дополнительного образования «Центр детского творчества» муниципального образования Выселковский район (МАУ ДО ЦДТ),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которому уполномоченным органом переданы функции по ведению реестра получателей социального сертификата в соответствии с </w:t>
      </w:r>
      <w:r w:rsidRPr="00DD364F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остановлением администрации муниципального образования Выселковский район от 10 марта 2020 года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242.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</w:t>
      </w:r>
      <w:r>
        <w:rPr>
          <w:rFonts w:ascii="Times New Roman" w:hAnsi="Times New Roman" w:cs="Times New Roman"/>
          <w:sz w:val="28"/>
          <w:szCs w:val="28"/>
        </w:rPr>
        <w:t xml:space="preserve">казанных в Федеральном законе № </w:t>
      </w:r>
      <w:r w:rsidRPr="00B7104F">
        <w:rPr>
          <w:rFonts w:ascii="Times New Roman" w:hAnsi="Times New Roman" w:cs="Times New Roman"/>
          <w:sz w:val="28"/>
          <w:szCs w:val="28"/>
        </w:rPr>
        <w:t>189-ФЗ.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B7104F">
        <w:rPr>
          <w:rFonts w:ascii="Times New Roman" w:hAnsi="Times New Roman" w:cs="Times New Roman"/>
          <w:sz w:val="28"/>
          <w:szCs w:val="28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Pr="00D54082">
        <w:rPr>
          <w:rFonts w:ascii="Times New Roman" w:hAnsi="Times New Roman" w:cs="Times New Roman"/>
          <w:sz w:val="28"/>
          <w:szCs w:val="28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D54082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54082">
        <w:rPr>
          <w:rFonts w:ascii="Times New Roman" w:hAnsi="Times New Roman" w:cs="Times New Roman"/>
          <w:sz w:val="28"/>
          <w:szCs w:val="28"/>
        </w:rPr>
        <w:t xml:space="preserve">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Состав сведений о социальном сертификате определяется в соответствии с Общими требованиями.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Норматив обеспечения (н</w:t>
      </w:r>
      <w:r w:rsidRPr="00F404F9">
        <w:rPr>
          <w:rFonts w:ascii="Times New Roman" w:hAnsi="Times New Roman" w:cs="Times New Roman"/>
          <w:sz w:val="28"/>
          <w:szCs w:val="28"/>
        </w:rPr>
        <w:t>оминал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404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социального </w:t>
      </w:r>
      <w:r w:rsidRPr="00F404F9">
        <w:rPr>
          <w:rFonts w:ascii="Times New Roman" w:hAnsi="Times New Roman" w:cs="Times New Roman"/>
          <w:sz w:val="28"/>
          <w:szCs w:val="28"/>
        </w:rPr>
        <w:t>сертификат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404F9">
        <w:rPr>
          <w:rFonts w:ascii="Times New Roman" w:hAnsi="Times New Roman" w:cs="Times New Roman"/>
          <w:sz w:val="28"/>
          <w:szCs w:val="28"/>
        </w:rPr>
        <w:t xml:space="preserve">, число действующих </w:t>
      </w:r>
      <w:r>
        <w:rPr>
          <w:rFonts w:ascii="Times New Roman" w:hAnsi="Times New Roman" w:cs="Times New Roman"/>
          <w:sz w:val="28"/>
          <w:szCs w:val="28"/>
        </w:rPr>
        <w:t xml:space="preserve">социальных </w:t>
      </w:r>
      <w:r w:rsidRPr="00F404F9">
        <w:rPr>
          <w:rFonts w:ascii="Times New Roman" w:hAnsi="Times New Roman" w:cs="Times New Roman"/>
          <w:sz w:val="28"/>
          <w:szCs w:val="28"/>
        </w:rPr>
        <w:t>сертификатов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404F9">
        <w:rPr>
          <w:rFonts w:ascii="Times New Roman" w:hAnsi="Times New Roman" w:cs="Times New Roman"/>
          <w:sz w:val="28"/>
          <w:szCs w:val="28"/>
        </w:rPr>
        <w:t xml:space="preserve">в том числе в разрезе </w:t>
      </w:r>
      <w:r w:rsidRPr="00F404F9">
        <w:rPr>
          <w:rFonts w:ascii="Times New Roman" w:hAnsi="Times New Roman" w:cs="Times New Roman"/>
          <w:sz w:val="28"/>
          <w:szCs w:val="28"/>
        </w:rPr>
        <w:lastRenderedPageBreak/>
        <w:t xml:space="preserve">отдельных категорий </w:t>
      </w:r>
      <w:r>
        <w:rPr>
          <w:rFonts w:ascii="Times New Roman" w:hAnsi="Times New Roman" w:cs="Times New Roman"/>
          <w:sz w:val="28"/>
          <w:szCs w:val="28"/>
        </w:rPr>
        <w:t>потребителей</w:t>
      </w:r>
      <w:r w:rsidRPr="00F404F9">
        <w:rPr>
          <w:rFonts w:ascii="Times New Roman" w:hAnsi="Times New Roman" w:cs="Times New Roman"/>
          <w:sz w:val="28"/>
          <w:szCs w:val="28"/>
        </w:rPr>
        <w:t xml:space="preserve">, </w:t>
      </w:r>
      <w:r w:rsidRPr="00F404F9">
        <w:rPr>
          <w:rStyle w:val="2"/>
          <w:rFonts w:eastAsiaTheme="minorHAnsi"/>
          <w:sz w:val="28"/>
          <w:szCs w:val="28"/>
        </w:rPr>
        <w:t xml:space="preserve">объем обеспечения </w:t>
      </w:r>
      <w:r>
        <w:rPr>
          <w:rStyle w:val="2"/>
          <w:rFonts w:eastAsiaTheme="minorHAnsi"/>
          <w:sz w:val="28"/>
          <w:szCs w:val="28"/>
        </w:rPr>
        <w:t xml:space="preserve">социальных </w:t>
      </w:r>
      <w:r w:rsidRPr="00F404F9">
        <w:rPr>
          <w:rStyle w:val="2"/>
          <w:rFonts w:eastAsiaTheme="minorHAnsi"/>
          <w:sz w:val="28"/>
          <w:szCs w:val="28"/>
        </w:rPr>
        <w:t>сертификатов</w:t>
      </w:r>
      <w:r w:rsidRPr="00F404F9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Pr="00F404F9">
        <w:rPr>
          <w:rFonts w:ascii="Times New Roman" w:hAnsi="Times New Roman" w:cs="Times New Roman"/>
          <w:sz w:val="28"/>
          <w:szCs w:val="28"/>
        </w:rPr>
        <w:t>ограничения по использованию детьми сертификата дополнительного образования при выборе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4F9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>развивающих</w:t>
      </w:r>
      <w:r w:rsidRPr="00F404F9">
        <w:rPr>
          <w:rFonts w:ascii="Times New Roman" w:hAnsi="Times New Roman" w:cs="Times New Roman"/>
          <w:sz w:val="28"/>
          <w:szCs w:val="28"/>
        </w:rPr>
        <w:t xml:space="preserve"> программ определенных направленностей</w:t>
      </w:r>
      <w:r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уполномоченным органом ежегодно </w:t>
      </w:r>
      <w:r w:rsidRPr="003473E1">
        <w:rPr>
          <w:rFonts w:ascii="Times New Roman" w:hAnsi="Times New Roman" w:cs="Times New Roman"/>
          <w:sz w:val="28"/>
          <w:szCs w:val="28"/>
        </w:rPr>
        <w:t>до начала очередного финансового года</w:t>
      </w:r>
      <w:r>
        <w:rPr>
          <w:rFonts w:ascii="Times New Roman" w:hAnsi="Times New Roman" w:cs="Times New Roman"/>
          <w:sz w:val="28"/>
          <w:szCs w:val="28"/>
        </w:rPr>
        <w:t>, определяемого как период действия программы персонифицированного финансирования.</w:t>
      </w:r>
    </w:p>
    <w:p w:rsidR="00BD691B" w:rsidRPr="00D52DB1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Pr="00D52DB1">
        <w:rPr>
          <w:rFonts w:ascii="Times New Roman" w:hAnsi="Times New Roman" w:cs="Times New Roman"/>
          <w:sz w:val="28"/>
          <w:szCs w:val="28"/>
        </w:rPr>
        <w:t>Уполномоченный орган при необходимости передает функции по обеспечению формирования социальных сертификатов в информационной системе муниципальному опорному центру дополнительного образования детей, наделенному правовым актом администрации муниципального образования 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муниципального образования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:rsidR="00BD691B" w:rsidRPr="00B7104F" w:rsidRDefault="00BD691B" w:rsidP="00BD6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Pr="002E5E3F" w:rsidRDefault="00BD691B" w:rsidP="00BD69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5E3F">
        <w:rPr>
          <w:rFonts w:ascii="Times New Roman" w:hAnsi="Times New Roman" w:cs="Times New Roman"/>
          <w:bCs/>
          <w:sz w:val="28"/>
          <w:szCs w:val="28"/>
        </w:rPr>
        <w:t>2. Порядок выдачи социального сертификата</w:t>
      </w:r>
    </w:p>
    <w:p w:rsidR="00BD691B" w:rsidRPr="002E5E3F" w:rsidRDefault="00BD691B" w:rsidP="00BD691B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_Ref113024720"/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F90AC5">
        <w:rPr>
          <w:rFonts w:ascii="Times New Roman" w:hAnsi="Times New Roman" w:cs="Times New Roman"/>
          <w:sz w:val="28"/>
          <w:szCs w:val="28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1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(при наличии) получателя социального сертификата;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7104F">
        <w:rPr>
          <w:rFonts w:ascii="Times New Roman" w:hAnsi="Times New Roman" w:cs="Times New Roman"/>
          <w:sz w:val="28"/>
          <w:szCs w:val="28"/>
        </w:rPr>
        <w:t>дата рождения получателя социального сертификата;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B7104F">
        <w:rPr>
          <w:rFonts w:ascii="Times New Roman" w:hAnsi="Times New Roman" w:cs="Times New Roman"/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наименование дополнительной общеразвивающей программы, реализуемой в рамках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соответствии с социальным сертификатом;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Pr="00B7104F">
        <w:rPr>
          <w:rFonts w:ascii="Times New Roman" w:hAnsi="Times New Roman" w:cs="Times New Roman"/>
          <w:sz w:val="28"/>
          <w:szCs w:val="28"/>
        </w:rPr>
        <w:t>наименование исполнителя услуги.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Заявление о зачислении подается в адрес уполномоченного органа в бумажной форме либо в электронном виде посредством информационной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системы. Уполномоченный орган определяет организации, уполномоченные от его лица на прием указанных заявлений.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Информация, предусмотренная подпунктами «а»-«з»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</w:t>
      </w:r>
      <w:bookmarkStart w:id="2" w:name="_Ref120283741"/>
      <w:bookmarkStart w:id="3" w:name="_Ref114174702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B7104F">
        <w:rPr>
          <w:rFonts w:ascii="Times New Roman" w:hAnsi="Times New Roman" w:cs="Times New Roman"/>
          <w:sz w:val="28"/>
          <w:szCs w:val="28"/>
        </w:rPr>
        <w:t>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</w:t>
      </w:r>
      <w:r>
        <w:rPr>
          <w:rFonts w:ascii="Times New Roman" w:hAnsi="Times New Roman" w:cs="Times New Roman"/>
          <w:sz w:val="28"/>
          <w:szCs w:val="28"/>
        </w:rPr>
        <w:t>2.1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2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</w:t>
      </w:r>
      <w:r>
        <w:rPr>
          <w:rFonts w:ascii="Times New Roman" w:hAnsi="Times New Roman" w:cs="Times New Roman"/>
          <w:sz w:val="28"/>
          <w:szCs w:val="28"/>
        </w:rPr>
        <w:t>2.1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  <w:bookmarkStart w:id="4" w:name="_Ref114175693"/>
      <w:bookmarkEnd w:id="3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B7104F">
        <w:rPr>
          <w:rFonts w:ascii="Times New Roman" w:hAnsi="Times New Roman" w:cs="Times New Roman"/>
          <w:sz w:val="28"/>
          <w:szCs w:val="28"/>
        </w:rPr>
        <w:t>Правовым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июля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2006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2.1, 2.2 </w:t>
      </w:r>
      <w:r w:rsidRPr="00B7104F">
        <w:rPr>
          <w:rFonts w:ascii="Times New Roman" w:hAnsi="Times New Roman" w:cs="Times New Roman"/>
          <w:sz w:val="28"/>
          <w:szCs w:val="28"/>
        </w:rPr>
        <w:t>настоящих Правил,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адрес уполномоченного органа и (или)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дусмотренных частью 1 статьи 10 </w:t>
      </w:r>
      <w:r w:rsidRPr="00B7104F">
        <w:rPr>
          <w:rFonts w:ascii="Times New Roman" w:eastAsia="Calibri" w:hAnsi="Times New Roman" w:cs="Times New Roman"/>
          <w:sz w:val="28"/>
          <w:szCs w:val="28"/>
        </w:rPr>
        <w:t>152-ФЗ, согласие на обработку персональных данных дается исключительно в бумажной форме.</w:t>
      </w:r>
      <w:bookmarkStart w:id="5" w:name="_Ref114175421"/>
      <w:bookmarkEnd w:id="4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2.4. </w:t>
      </w:r>
      <w:r w:rsidRPr="00D52DB1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D52DB1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Pr="00D52DB1">
        <w:rPr>
          <w:rFonts w:ascii="Times New Roman" w:hAnsi="Times New Roman" w:cs="Times New Roman"/>
          <w:sz w:val="28"/>
          <w:szCs w:val="28"/>
        </w:rPr>
        <w:t xml:space="preserve"> в нем, подписывается усиленной квалифицированной подписью лица, имеющего право действовать от имени уполномоченного органа.</w:t>
      </w:r>
      <w:bookmarkStart w:id="6" w:name="_Ref8569274"/>
      <w:bookmarkEnd w:id="5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Pr="00D52DB1">
        <w:rPr>
          <w:rFonts w:ascii="Times New Roman" w:eastAsia="Calibri" w:hAnsi="Times New Roman" w:cs="Times New Roman"/>
          <w:sz w:val="28"/>
          <w:szCs w:val="28"/>
        </w:rPr>
        <w:t xml:space="preserve">В целях осуществления персонифицированного учета получателей социального </w:t>
      </w:r>
      <w:r w:rsidRPr="00D52DB1">
        <w:rPr>
          <w:rFonts w:ascii="Times New Roman" w:hAnsi="Times New Roman" w:cs="Times New Roman"/>
          <w:sz w:val="28"/>
          <w:szCs w:val="28"/>
        </w:rPr>
        <w:t xml:space="preserve">сертификата </w:t>
      </w:r>
      <w:r w:rsidRPr="00D52DB1">
        <w:rPr>
          <w:rFonts w:ascii="Times New Roman" w:eastAsia="Calibri" w:hAnsi="Times New Roman" w:cs="Times New Roman"/>
          <w:sz w:val="28"/>
          <w:szCs w:val="28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7" w:name="_Ref21637376"/>
      <w:r w:rsidRPr="00D52DB1">
        <w:rPr>
          <w:rFonts w:ascii="Times New Roman" w:eastAsia="Calibri" w:hAnsi="Times New Roman" w:cs="Times New Roman"/>
          <w:sz w:val="28"/>
          <w:szCs w:val="28"/>
        </w:rPr>
        <w:t>содержащего следующие сведения:</w:t>
      </w:r>
      <w:bookmarkStart w:id="8" w:name="_Ref8570040"/>
      <w:bookmarkEnd w:id="6"/>
      <w:bookmarkEnd w:id="7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Pr="00B7104F">
        <w:rPr>
          <w:rFonts w:ascii="Times New Roman" w:hAnsi="Times New Roman" w:cs="Times New Roman"/>
          <w:sz w:val="28"/>
          <w:szCs w:val="28"/>
        </w:rPr>
        <w:t>номер реестровой записи;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потребителя услуги;</w:t>
      </w:r>
      <w:bookmarkEnd w:id="8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в) </w:t>
      </w:r>
      <w:r w:rsidRPr="00B7104F">
        <w:rPr>
          <w:rFonts w:ascii="Times New Roman" w:hAnsi="Times New Roman" w:cs="Times New Roman"/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B7104F">
        <w:rPr>
          <w:rFonts w:ascii="Times New Roman" w:hAnsi="Times New Roman" w:cs="Times New Roman"/>
          <w:sz w:val="28"/>
          <w:szCs w:val="28"/>
        </w:rPr>
        <w:t>пол потребителя услуги;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B7104F">
        <w:rPr>
          <w:rFonts w:ascii="Times New Roman" w:eastAsia="Calibri" w:hAnsi="Times New Roman" w:cs="Times New Roman"/>
          <w:sz w:val="28"/>
          <w:szCs w:val="28"/>
        </w:rPr>
        <w:t>дата рождения потребителя услуги;</w:t>
      </w:r>
      <w:bookmarkStart w:id="9" w:name="_Ref8570041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е) </w:t>
      </w:r>
      <w:r w:rsidRPr="00B7104F">
        <w:rPr>
          <w:rFonts w:ascii="Times New Roman" w:eastAsia="Calibri" w:hAnsi="Times New Roman" w:cs="Times New Roman"/>
          <w:sz w:val="28"/>
          <w:szCs w:val="28"/>
        </w:rPr>
        <w:t>место (адрес) проживания потребителя услуги;</w:t>
      </w:r>
      <w:bookmarkEnd w:id="9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ж) </w:t>
      </w: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потребителя услуги;</w:t>
      </w:r>
      <w:bookmarkStart w:id="10" w:name="_Ref17532171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з) </w:t>
      </w:r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родителя (законного представителя) потребителя услуги;</w:t>
      </w:r>
      <w:bookmarkEnd w:id="10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вид документа, удостоверяющего личность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родителя (законного представителя) потребителя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  <w:bookmarkStart w:id="11" w:name="_Ref21955484"/>
      <w:bookmarkStart w:id="12" w:name="_Ref17531899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</w:t>
      </w:r>
      <w:r w:rsidRPr="00B7104F">
        <w:rPr>
          <w:rFonts w:ascii="Times New Roman" w:eastAsia="Calibri" w:hAnsi="Times New Roman" w:cs="Times New Roman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л) </w:t>
      </w: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м)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2.2 </w:t>
      </w:r>
      <w:r w:rsidRPr="00B7104F">
        <w:rPr>
          <w:rFonts w:ascii="Times New Roman" w:eastAsia="Calibri" w:hAnsi="Times New Roman" w:cs="Times New Roman"/>
          <w:sz w:val="28"/>
          <w:szCs w:val="28"/>
        </w:rPr>
        <w:t>настоящих Правил);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н) </w:t>
      </w:r>
      <w:r w:rsidRPr="00B7104F">
        <w:rPr>
          <w:rFonts w:ascii="Times New Roman" w:eastAsia="Calibri" w:hAnsi="Times New Roman" w:cs="Times New Roman"/>
          <w:sz w:val="28"/>
          <w:szCs w:val="28"/>
        </w:rPr>
        <w:t>информация о социальном сертификате</w:t>
      </w:r>
      <w:bookmarkEnd w:id="11"/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  <w:bookmarkStart w:id="13" w:name="_Ref17540954"/>
      <w:bookmarkEnd w:id="12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2.6.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Сведения, ук</w:t>
      </w:r>
      <w:r>
        <w:rPr>
          <w:rFonts w:ascii="Times New Roman" w:eastAsia="Calibri" w:hAnsi="Times New Roman" w:cs="Times New Roman"/>
          <w:sz w:val="28"/>
          <w:szCs w:val="28"/>
        </w:rPr>
        <w:t>азанные в подпункте «а» пункта 2.5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формируется автоматически в информационной системе.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подпунктах «б» – «м» пункта </w:t>
      </w:r>
      <w:r>
        <w:rPr>
          <w:rFonts w:ascii="Times New Roman" w:eastAsia="Calibri" w:hAnsi="Times New Roman" w:cs="Times New Roman"/>
          <w:sz w:val="28"/>
          <w:szCs w:val="28"/>
        </w:rPr>
        <w:t>2.5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формируются оператором реестра получателей социального сертификата на основании заявления получателя социального сертификата, его законного представителя, поданного в соответствии с пунктами </w:t>
      </w:r>
      <w:r>
        <w:rPr>
          <w:rFonts w:ascii="Times New Roman" w:eastAsia="Calibri" w:hAnsi="Times New Roman" w:cs="Times New Roman"/>
          <w:sz w:val="28"/>
          <w:szCs w:val="28"/>
        </w:rPr>
        <w:t>2.1, 2.2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Правил.</w:t>
      </w:r>
      <w:bookmarkStart w:id="14" w:name="_Ref17532039"/>
      <w:bookmarkEnd w:id="13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подпункте «н» пункта </w:t>
      </w:r>
      <w:r>
        <w:rPr>
          <w:rFonts w:ascii="Times New Roman" w:eastAsia="Calibri" w:hAnsi="Times New Roman" w:cs="Times New Roman"/>
          <w:sz w:val="28"/>
          <w:szCs w:val="28"/>
        </w:rPr>
        <w:t>2.5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формируются в соответствии с Общими требованиями.</w:t>
      </w:r>
      <w:bookmarkStart w:id="15" w:name="_Ref114234408"/>
      <w:bookmarkStart w:id="16" w:name="_Ref21597482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2.8. </w:t>
      </w:r>
      <w:r w:rsidRPr="00D52DB1">
        <w:rPr>
          <w:rFonts w:ascii="Times New Roman" w:eastAsia="Calibri" w:hAnsi="Times New Roman" w:cs="Times New Roman"/>
          <w:sz w:val="28"/>
          <w:szCs w:val="28"/>
        </w:rPr>
        <w:t>В случа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е, если получатель социального </w:t>
      </w:r>
      <w:r w:rsidRPr="00D52DB1">
        <w:rPr>
          <w:rFonts w:ascii="Times New Roman" w:eastAsia="Calibri" w:hAnsi="Times New Roman" w:cs="Times New Roman"/>
          <w:sz w:val="28"/>
          <w:szCs w:val="28"/>
        </w:rPr>
        <w:t>сертификата, его</w:t>
      </w:r>
      <w:r w:rsidRPr="00D52DB1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DB1">
        <w:rPr>
          <w:rFonts w:ascii="Times New Roman" w:eastAsia="Calibri" w:hAnsi="Times New Roman" w:cs="Times New Roman"/>
          <w:sz w:val="28"/>
          <w:szCs w:val="28"/>
        </w:rPr>
        <w:t xml:space="preserve">законный представитель при подаче одного из заявлений, предусмотренных пунктами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2.1, 2.2 </w:t>
      </w:r>
      <w:r w:rsidRPr="00D52DB1">
        <w:rPr>
          <w:rFonts w:ascii="Times New Roman" w:eastAsia="Calibri" w:hAnsi="Times New Roman" w:cs="Times New Roman"/>
          <w:sz w:val="28"/>
          <w:szCs w:val="28"/>
        </w:rPr>
        <w:t>настоящих Правил, отказывается от обработки персональных данных (персональных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данных получателя социального </w:t>
      </w:r>
      <w:r w:rsidRPr="00D52DB1">
        <w:rPr>
          <w:rFonts w:ascii="Times New Roman" w:eastAsia="Calibri" w:hAnsi="Times New Roman" w:cs="Times New Roman"/>
          <w:sz w:val="28"/>
          <w:szCs w:val="28"/>
        </w:rPr>
        <w:t>сертификата</w:t>
      </w:r>
      <w:r w:rsidRPr="00D52DB1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DB1">
        <w:rPr>
          <w:rFonts w:ascii="Times New Roman" w:eastAsia="Calibri" w:hAnsi="Times New Roman" w:cs="Times New Roman"/>
          <w:sz w:val="28"/>
          <w:szCs w:val="28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Start w:id="17" w:name="_Ref114175468"/>
      <w:bookmarkStart w:id="18" w:name="_Ref25505937"/>
      <w:bookmarkEnd w:id="14"/>
      <w:bookmarkEnd w:id="15"/>
      <w:bookmarkEnd w:id="16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2.9. </w:t>
      </w:r>
      <w:r w:rsidRPr="00D52DB1">
        <w:rPr>
          <w:rFonts w:ascii="Times New Roman" w:eastAsia="Calibri" w:hAnsi="Times New Roman" w:cs="Times New Roman"/>
          <w:sz w:val="28"/>
          <w:szCs w:val="28"/>
        </w:rPr>
        <w:t>Уполномоченный орган:</w:t>
      </w:r>
      <w:bookmarkEnd w:id="17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 даты получения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одного из заявлений, предусмотренных пунктами </w:t>
      </w:r>
      <w:r>
        <w:rPr>
          <w:rFonts w:ascii="Times New Roman" w:eastAsia="Calibri" w:hAnsi="Times New Roman" w:cs="Times New Roman"/>
          <w:sz w:val="28"/>
          <w:szCs w:val="28"/>
        </w:rPr>
        <w:t>2.1, 2.2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</w:t>
      </w:r>
      <w:r w:rsidRPr="00B7104F">
        <w:rPr>
          <w:rFonts w:ascii="Times New Roman" w:hAnsi="Times New Roman" w:cs="Times New Roman"/>
          <w:sz w:val="28"/>
          <w:szCs w:val="28"/>
        </w:rPr>
        <w:t xml:space="preserve">, рассматривает полученное заявление, осуществляет проверку наличия (отсутствия)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оснований для отказа в формировании соответствующей информации, включаемой в реестр получателей социального сертификата, предусмотренных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пунктом </w:t>
      </w:r>
      <w:r>
        <w:rPr>
          <w:rStyle w:val="a6"/>
          <w:rFonts w:ascii="Times New Roman" w:hAnsi="Times New Roman"/>
          <w:color w:val="auto"/>
          <w:sz w:val="28"/>
          <w:szCs w:val="28"/>
        </w:rPr>
        <w:t>2.10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и принимает решение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 день принятия решения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сертификата.</w:t>
      </w:r>
      <w:bookmarkStart w:id="19" w:name="_Ref25505939"/>
      <w:bookmarkStart w:id="20" w:name="_Ref36817919"/>
      <w:bookmarkEnd w:id="18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Основаниями для отказа в </w:t>
      </w:r>
      <w:r w:rsidRPr="00B7104F">
        <w:rPr>
          <w:rFonts w:ascii="Times New Roman" w:hAnsi="Times New Roman" w:cs="Times New Roman"/>
          <w:sz w:val="28"/>
          <w:szCs w:val="28"/>
        </w:rPr>
        <w:t xml:space="preserve">формировании соответствующей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включаемой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 получателей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, являются:</w:t>
      </w:r>
      <w:bookmarkEnd w:id="19"/>
      <w:bookmarkEnd w:id="20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Pr="00B7104F">
        <w:rPr>
          <w:rFonts w:ascii="Times New Roman" w:hAnsi="Times New Roman" w:cs="Times New Roman"/>
          <w:sz w:val="28"/>
          <w:szCs w:val="28"/>
        </w:rPr>
        <w:t>в реестр получателей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получателем социального сертификата, его законным представителем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неполных (недостоверных) сведений, указанных в заявлениях, предусмотренных пунктами </w:t>
      </w:r>
      <w:r>
        <w:rPr>
          <w:rFonts w:ascii="Times New Roman" w:eastAsia="Calibri" w:hAnsi="Times New Roman" w:cs="Times New Roman"/>
          <w:sz w:val="28"/>
          <w:szCs w:val="28"/>
        </w:rPr>
        <w:t>2.1, 2.2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B7104F">
        <w:rPr>
          <w:rFonts w:ascii="Times New Roman" w:eastAsia="Calibri" w:hAnsi="Times New Roman" w:cs="Times New Roman"/>
          <w:sz w:val="28"/>
          <w:szCs w:val="28"/>
        </w:rPr>
        <w:t>отсутствие согласия получателя социального сертификата на обработку персональных данных;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превышение общего объема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  <w:bookmarkStart w:id="21" w:name="_Ref36817382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2.11. </w:t>
      </w:r>
      <w:r w:rsidRPr="00B7104F">
        <w:rPr>
          <w:rFonts w:ascii="Times New Roman" w:hAnsi="Times New Roman" w:cs="Times New Roman"/>
          <w:sz w:val="28"/>
          <w:szCs w:val="28"/>
        </w:rPr>
        <w:t>Получатель социального сертификата, его законный представитель</w:t>
      </w:r>
      <w:r w:rsidRPr="00B7104F" w:rsidDel="00426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вправе изменить сведения, указанные в подпунктах «б»-«в», «з»-«к» пункта </w:t>
      </w:r>
      <w:r>
        <w:rPr>
          <w:rFonts w:ascii="Times New Roman" w:eastAsia="Calibri" w:hAnsi="Times New Roman" w:cs="Times New Roman"/>
          <w:sz w:val="28"/>
          <w:szCs w:val="28"/>
        </w:rPr>
        <w:t>2.5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посредством подачи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заявления об изменении сведений о потребителе, содержащим:</w:t>
      </w:r>
      <w:bookmarkEnd w:id="21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перечень сведений, подлежащих изменению;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причину либо причины изменения сведений.</w:t>
      </w:r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  <w:bookmarkStart w:id="22" w:name="_Ref21611687"/>
      <w:bookmarkStart w:id="23" w:name="_Ref114233772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2.12. </w:t>
      </w:r>
      <w:r w:rsidRPr="00B7104F">
        <w:rPr>
          <w:rFonts w:ascii="Times New Roman" w:hAnsi="Times New Roman" w:cs="Times New Roman"/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осуществляется оператором реестра получателей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социального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сертификата в течение 2-х рабочих дней с даты</w:t>
      </w:r>
      <w:bookmarkStart w:id="24" w:name="_Ref21458283"/>
      <w:bookmarkEnd w:id="22"/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поступления заявления </w:t>
      </w:r>
      <w:r w:rsidRPr="00B7104F">
        <w:rPr>
          <w:rFonts w:ascii="Times New Roman" w:hAnsi="Times New Roman" w:cs="Times New Roman"/>
          <w:sz w:val="28"/>
          <w:szCs w:val="28"/>
        </w:rPr>
        <w:t>получателя социального сертификата, его законного представителя</w:t>
      </w:r>
      <w:r w:rsidRPr="00B7104F" w:rsidDel="00640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об отказе от включения сведений о нем в реестр </w:t>
      </w:r>
      <w:r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получателей </w:t>
      </w:r>
      <w:r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Start w:id="25" w:name="_Ref25505947"/>
      <w:bookmarkEnd w:id="23"/>
    </w:p>
    <w:p w:rsidR="00BD691B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2.13. </w:t>
      </w:r>
      <w:r w:rsidRPr="00E5504A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Pr="00E5504A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Pr="00E5504A">
        <w:rPr>
          <w:rFonts w:ascii="Times New Roman" w:eastAsia="Calibri" w:hAnsi="Times New Roman" w:cs="Times New Roman"/>
          <w:sz w:val="28"/>
          <w:szCs w:val="28"/>
        </w:rPr>
        <w:t xml:space="preserve"> в день исключения сведений в соответствии с пунктом </w:t>
      </w:r>
      <w:r>
        <w:rPr>
          <w:rFonts w:ascii="Times New Roman" w:eastAsia="Calibri" w:hAnsi="Times New Roman" w:cs="Times New Roman"/>
          <w:sz w:val="28"/>
          <w:szCs w:val="28"/>
        </w:rPr>
        <w:t>2.12</w:t>
      </w:r>
      <w:r w:rsidRPr="00E5504A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</w:t>
      </w:r>
      <w:r w:rsidRPr="00E5504A">
        <w:rPr>
          <w:rFonts w:ascii="Times New Roman" w:hAnsi="Times New Roman" w:cs="Times New Roman"/>
          <w:sz w:val="28"/>
          <w:szCs w:val="28"/>
        </w:rPr>
        <w:t>посредством информационной системы</w:t>
      </w:r>
      <w:r w:rsidRPr="00E5504A">
        <w:rPr>
          <w:rFonts w:ascii="Times New Roman" w:eastAsia="Calibri" w:hAnsi="Times New Roman" w:cs="Times New Roman"/>
          <w:sz w:val="28"/>
          <w:szCs w:val="28"/>
        </w:rPr>
        <w:t>.</w:t>
      </w:r>
      <w:bookmarkEnd w:id="24"/>
      <w:bookmarkEnd w:id="25"/>
    </w:p>
    <w:p w:rsidR="00BD691B" w:rsidRPr="00E5504A" w:rsidRDefault="00BD691B" w:rsidP="00BD69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2.14. </w:t>
      </w:r>
      <w:r w:rsidRPr="00E5504A">
        <w:rPr>
          <w:rFonts w:ascii="Times New Roman" w:eastAsia="Calibri" w:hAnsi="Times New Roman" w:cs="Times New Roman"/>
          <w:sz w:val="28"/>
          <w:szCs w:val="28"/>
        </w:rPr>
        <w:t xml:space="preserve">Формы и порядок работы с заявлениями и согласиями на обработку персональных данных, указанными в пунктах </w:t>
      </w:r>
      <w:r>
        <w:rPr>
          <w:rFonts w:ascii="Times New Roman" w:eastAsia="Calibri" w:hAnsi="Times New Roman" w:cs="Times New Roman"/>
          <w:sz w:val="28"/>
          <w:szCs w:val="28"/>
        </w:rPr>
        <w:t>2.1, 2.2</w:t>
      </w:r>
      <w:r w:rsidRPr="00E5504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2.3</w:t>
      </w:r>
      <w:r w:rsidRPr="00E5504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2.11</w:t>
      </w:r>
      <w:r w:rsidRPr="00E5504A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2.12 </w:t>
      </w:r>
      <w:r w:rsidRPr="00E5504A">
        <w:rPr>
          <w:rFonts w:ascii="Times New Roman" w:eastAsia="Calibri" w:hAnsi="Times New Roman" w:cs="Times New Roman"/>
          <w:sz w:val="28"/>
          <w:szCs w:val="28"/>
        </w:rPr>
        <w:t>настоящих Правил, устанавливаются уполномоченным органом.</w:t>
      </w:r>
    </w:p>
    <w:p w:rsidR="00BD691B" w:rsidRPr="00B7104F" w:rsidRDefault="00BD691B" w:rsidP="00BD691B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402DE9">
        <w:rPr>
          <w:rFonts w:ascii="Times New Roman" w:eastAsia="Calibri" w:hAnsi="Times New Roman" w:cs="Times New Roman"/>
          <w:bCs/>
          <w:sz w:val="28"/>
          <w:szCs w:val="28"/>
        </w:rPr>
        <w:t xml:space="preserve">3. Порядок заключения, изменения и расторжения договоров </w:t>
      </w:r>
    </w:p>
    <w:p w:rsidR="00BD691B" w:rsidRPr="00402DE9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2DE9">
        <w:rPr>
          <w:rFonts w:ascii="Times New Roman" w:eastAsia="Calibri" w:hAnsi="Times New Roman" w:cs="Times New Roman"/>
          <w:bCs/>
          <w:sz w:val="28"/>
          <w:szCs w:val="28"/>
        </w:rPr>
        <w:t>об образовании с использованием социального сертификата</w:t>
      </w:r>
    </w:p>
    <w:p w:rsidR="00BD691B" w:rsidRPr="00B7104F" w:rsidRDefault="00BD691B" w:rsidP="00BD691B">
      <w:pPr>
        <w:pStyle w:val="a3"/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6" w:name="_Ref114235157"/>
      <w:bookmarkStart w:id="27" w:name="_Ref113026726"/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FB7352">
        <w:rPr>
          <w:rFonts w:ascii="Times New Roman" w:hAnsi="Times New Roman" w:cs="Times New Roman"/>
          <w:sz w:val="28"/>
          <w:szCs w:val="28"/>
        </w:rPr>
        <w:t>Для заключения договора об образовании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6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7104F">
        <w:rPr>
          <w:rFonts w:ascii="Times New Roman" w:hAnsi="Times New Roman" w:cs="Times New Roman"/>
          <w:sz w:val="28"/>
          <w:szCs w:val="28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7104F">
        <w:rPr>
          <w:rFonts w:ascii="Times New Roman" w:hAnsi="Times New Roman" w:cs="Times New Roman"/>
          <w:sz w:val="28"/>
          <w:szCs w:val="28"/>
        </w:rPr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доступный объем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</w:t>
      </w:r>
      <w:r w:rsidRPr="00B7104F">
        <w:rPr>
          <w:rFonts w:ascii="Times New Roman" w:hAnsi="Times New Roman" w:cs="Times New Roman"/>
          <w:sz w:val="28"/>
          <w:szCs w:val="28"/>
        </w:rPr>
        <w:t xml:space="preserve">информации, включаемой в реестр получателей социального сертификата,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направляет в адрес исполнителя услуг, указанного в заявлениях, предусмотренных пунктами </w:t>
      </w:r>
      <w:r>
        <w:rPr>
          <w:rFonts w:ascii="Times New Roman" w:eastAsia="Calibri" w:hAnsi="Times New Roman" w:cs="Times New Roman"/>
          <w:sz w:val="28"/>
          <w:szCs w:val="28"/>
        </w:rPr>
        <w:t>2.1, 2.2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информацию о получателе социального сертификата, предусмотренную пунктом </w:t>
      </w:r>
      <w:r>
        <w:rPr>
          <w:rFonts w:ascii="Times New Roman" w:eastAsia="Calibri" w:hAnsi="Times New Roman" w:cs="Times New Roman"/>
          <w:sz w:val="28"/>
          <w:szCs w:val="28"/>
        </w:rPr>
        <w:t>2.5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и выбранной им образовательной программе, а также информацию об акцепте получателем социального сертификата, его </w:t>
      </w:r>
      <w:r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законным представителем, сформированного в информационной системе на основании поданного в соответствии с пунктами </w:t>
      </w:r>
      <w:r>
        <w:rPr>
          <w:rFonts w:ascii="Times New Roman" w:eastAsia="Calibri" w:hAnsi="Times New Roman" w:cs="Times New Roman"/>
          <w:sz w:val="28"/>
          <w:szCs w:val="28"/>
        </w:rPr>
        <w:t>2.1, 2.2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 заявления о зачислении, договора об образовании в случае выполнения всех условий, предусмотренных пунктом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3.1 </w:t>
      </w:r>
      <w:r w:rsidRPr="00B7104F">
        <w:rPr>
          <w:rFonts w:ascii="Times New Roman" w:eastAsia="Calibri" w:hAnsi="Times New Roman" w:cs="Times New Roman"/>
          <w:sz w:val="28"/>
          <w:szCs w:val="28"/>
        </w:rPr>
        <w:t>настоящих Правил.</w:t>
      </w:r>
      <w:bookmarkStart w:id="28" w:name="_Ref21458824"/>
      <w:bookmarkEnd w:id="27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Pr="00E5504A">
        <w:rPr>
          <w:rFonts w:ascii="Times New Roman" w:hAnsi="Times New Roman" w:cs="Times New Roman"/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об образовании как дата </w:t>
      </w:r>
      <w:r w:rsidRPr="00E5504A">
        <w:rPr>
          <w:rFonts w:ascii="Times New Roman" w:eastAsia="Calibri" w:hAnsi="Times New Roman" w:cs="Times New Roman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bookmarkStart w:id="29" w:name="_Ref114234579"/>
      <w:r>
        <w:rPr>
          <w:rFonts w:ascii="Times New Roman" w:hAnsi="Times New Roman" w:cs="Times New Roman"/>
          <w:sz w:val="28"/>
          <w:szCs w:val="28"/>
        </w:rPr>
        <w:t>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E5504A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>
        <w:rPr>
          <w:rFonts w:ascii="Times New Roman" w:hAnsi="Times New Roman" w:cs="Times New Roman"/>
          <w:sz w:val="28"/>
          <w:szCs w:val="28"/>
        </w:rPr>
        <w:t>2.8</w:t>
      </w:r>
      <w:r w:rsidRPr="00E5504A">
        <w:rPr>
          <w:rFonts w:ascii="Times New Roman" w:hAnsi="Times New Roman" w:cs="Times New Roman"/>
          <w:sz w:val="28"/>
          <w:szCs w:val="28"/>
        </w:rPr>
        <w:t xml:space="preserve">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</w:t>
      </w:r>
      <w:r>
        <w:rPr>
          <w:rFonts w:ascii="Times New Roman" w:hAnsi="Times New Roman" w:cs="Times New Roman"/>
          <w:sz w:val="28"/>
          <w:szCs w:val="28"/>
        </w:rPr>
        <w:t>2.1</w:t>
      </w:r>
      <w:r w:rsidRPr="00E5504A">
        <w:rPr>
          <w:rFonts w:ascii="Times New Roman" w:hAnsi="Times New Roman" w:cs="Times New Roman"/>
          <w:sz w:val="28"/>
          <w:szCs w:val="28"/>
        </w:rPr>
        <w:t xml:space="preserve"> настоящих Правил. Исполнитель услуг после получения такой информации формирует в срок не более 2–х рабочих дней в адрес уполномоченного органа запрос о возможности заключения договора об образовании посредством информационной системы, содержащий:</w:t>
      </w:r>
      <w:bookmarkEnd w:id="28"/>
      <w:bookmarkEnd w:id="29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идентификатор (номер)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7104F">
        <w:rPr>
          <w:rFonts w:ascii="Times New Roman" w:hAnsi="Times New Roman" w:cs="Times New Roman"/>
          <w:sz w:val="28"/>
          <w:szCs w:val="28"/>
        </w:rPr>
        <w:t>идентификатор (номер) социального сертификата;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B7104F">
        <w:rPr>
          <w:rFonts w:ascii="Times New Roman" w:hAnsi="Times New Roman" w:cs="Times New Roman"/>
          <w:sz w:val="28"/>
          <w:szCs w:val="28"/>
        </w:rPr>
        <w:t>идентификатор (номер) дополнительной общеобразовательной программы;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дату планируемого начала освоения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получателем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программы.</w:t>
      </w:r>
      <w:bookmarkStart w:id="30" w:name="_Ref113028493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Pr="00B7104F">
        <w:rPr>
          <w:rFonts w:ascii="Times New Roman" w:hAnsi="Times New Roman" w:cs="Times New Roman"/>
          <w:sz w:val="28"/>
          <w:szCs w:val="28"/>
        </w:rPr>
        <w:t>Уполномоченный орган в день получения запроса исполнителя услуг, предусмотренного пунктом 3</w:t>
      </w:r>
      <w:r>
        <w:rPr>
          <w:rFonts w:ascii="Times New Roman" w:hAnsi="Times New Roman" w:cs="Times New Roman"/>
          <w:sz w:val="28"/>
          <w:szCs w:val="28"/>
        </w:rPr>
        <w:t>.4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проверяет соответствие номера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1" w:name="_Ref17541109"/>
      <w:bookmarkStart w:id="32" w:name="_Ref21458834"/>
      <w:bookmarkEnd w:id="30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Pr="00E5504A">
        <w:rPr>
          <w:rFonts w:ascii="Times New Roman" w:hAnsi="Times New Roman" w:cs="Times New Roman"/>
          <w:sz w:val="28"/>
          <w:szCs w:val="28"/>
        </w:rPr>
        <w:t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3</w:t>
      </w:r>
      <w:r>
        <w:rPr>
          <w:rFonts w:ascii="Times New Roman" w:hAnsi="Times New Roman" w:cs="Times New Roman"/>
          <w:sz w:val="28"/>
          <w:szCs w:val="28"/>
        </w:rPr>
        <w:t>.4</w:t>
      </w:r>
      <w:r w:rsidRPr="00E5504A">
        <w:rPr>
          <w:rFonts w:ascii="Times New Roman" w:hAnsi="Times New Roman" w:cs="Times New Roman"/>
          <w:sz w:val="28"/>
          <w:szCs w:val="28"/>
        </w:rPr>
        <w:t xml:space="preserve">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Start w:id="33" w:name="_Ref14618636"/>
      <w:bookmarkStart w:id="34" w:name="_Ref21458847"/>
      <w:bookmarkEnd w:id="31"/>
      <w:bookmarkEnd w:id="32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Pr="00E5504A">
        <w:rPr>
          <w:rFonts w:ascii="Times New Roman" w:hAnsi="Times New Roman" w:cs="Times New Roman"/>
          <w:sz w:val="28"/>
          <w:szCs w:val="28"/>
        </w:rPr>
        <w:t xml:space="preserve">В случае выполнения всех условий, указанных в пункте </w:t>
      </w:r>
      <w:r>
        <w:rPr>
          <w:rFonts w:ascii="Times New Roman" w:hAnsi="Times New Roman" w:cs="Times New Roman"/>
          <w:sz w:val="28"/>
          <w:szCs w:val="28"/>
        </w:rPr>
        <w:t>3.1</w:t>
      </w:r>
      <w:r w:rsidRPr="00E5504A">
        <w:rPr>
          <w:rFonts w:ascii="Times New Roman" w:hAnsi="Times New Roman" w:cs="Times New Roman"/>
          <w:sz w:val="28"/>
          <w:szCs w:val="28"/>
        </w:rPr>
        <w:t xml:space="preserve"> настоящих Правил, уполномоченный орган формирует и направляет посредством информационной системы исполнителю услуг договор об образовании (проект договора об образовании в случае, предусмотренном пунктом </w:t>
      </w:r>
      <w:r>
        <w:rPr>
          <w:rFonts w:ascii="Times New Roman" w:hAnsi="Times New Roman" w:cs="Times New Roman"/>
          <w:sz w:val="28"/>
          <w:szCs w:val="28"/>
        </w:rPr>
        <w:t>2.8</w:t>
      </w:r>
      <w:r w:rsidRPr="00E5504A">
        <w:rPr>
          <w:rFonts w:ascii="Times New Roman" w:hAnsi="Times New Roman" w:cs="Times New Roman"/>
          <w:sz w:val="28"/>
          <w:szCs w:val="28"/>
        </w:rPr>
        <w:t xml:space="preserve"> настоящих Правил), а также предоставляет исполнителю услуг сведения об </w:t>
      </w:r>
      <w:bookmarkStart w:id="35" w:name="_Ref8587360"/>
      <w:r w:rsidRPr="00E5504A">
        <w:rPr>
          <w:rFonts w:ascii="Times New Roman" w:hAnsi="Times New Roman" w:cs="Times New Roman"/>
          <w:sz w:val="28"/>
          <w:szCs w:val="28"/>
        </w:rPr>
        <w:t xml:space="preserve">объеме оказания муниципальной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</w:t>
      </w:r>
      <w:r w:rsidRPr="00E5504A">
        <w:rPr>
          <w:rFonts w:ascii="Times New Roman" w:hAnsi="Times New Roman" w:cs="Times New Roman"/>
          <w:sz w:val="28"/>
          <w:szCs w:val="28"/>
        </w:rPr>
        <w:lastRenderedPageBreak/>
        <w:t>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6" w:name="_Ref113030093"/>
      <w:bookmarkStart w:id="37" w:name="_Ref64285873"/>
      <w:bookmarkEnd w:id="33"/>
      <w:bookmarkEnd w:id="34"/>
      <w:bookmarkEnd w:id="35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</w:t>
      </w:r>
      <w:r w:rsidRPr="00E5504A">
        <w:rPr>
          <w:rFonts w:ascii="Times New Roman" w:hAnsi="Times New Roman" w:cs="Times New Roman"/>
          <w:sz w:val="28"/>
          <w:szCs w:val="28"/>
        </w:rPr>
        <w:t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муниципальной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образовании.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36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качество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</w:t>
      </w:r>
      <w:bookmarkEnd w:id="37"/>
      <w:r>
        <w:rPr>
          <w:rFonts w:ascii="Times New Roman" w:hAnsi="Times New Roman" w:cs="Times New Roman"/>
          <w:sz w:val="28"/>
          <w:szCs w:val="28"/>
        </w:rPr>
        <w:t>.</w:t>
      </w:r>
      <w:bookmarkStart w:id="38" w:name="_Ref8586178"/>
      <w:bookmarkStart w:id="39" w:name="_Ref21458760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</w:t>
      </w:r>
      <w:r w:rsidRPr="00B7104F">
        <w:rPr>
          <w:rFonts w:ascii="Times New Roman" w:hAnsi="Times New Roman" w:cs="Times New Roman"/>
          <w:sz w:val="28"/>
          <w:szCs w:val="28"/>
        </w:rPr>
        <w:t>Договор об образовании 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38"/>
      <w:bookmarkEnd w:id="39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7104F">
        <w:rPr>
          <w:rFonts w:ascii="Times New Roman" w:hAnsi="Times New Roman" w:cs="Times New Roman"/>
          <w:sz w:val="28"/>
          <w:szCs w:val="28"/>
        </w:rPr>
        <w:t>оплата образовательных услуг, оказываемых получателю социального сертификата в соответствии с социальным сертификато</w:t>
      </w:r>
      <w:r>
        <w:rPr>
          <w:rFonts w:ascii="Times New Roman" w:hAnsi="Times New Roman" w:cs="Times New Roman"/>
          <w:sz w:val="28"/>
          <w:szCs w:val="28"/>
        </w:rPr>
        <w:t>м, производится за счет средств</w:t>
      </w:r>
      <w:r w:rsidRPr="00762CFF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Pr="00BC16F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B7104F">
        <w:rPr>
          <w:rFonts w:ascii="Times New Roman" w:hAnsi="Times New Roman" w:cs="Times New Roman"/>
          <w:sz w:val="28"/>
          <w:szCs w:val="28"/>
        </w:rPr>
        <w:t>, осуществляющего финансовое обеспечение социального сертификата;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7104F">
        <w:rPr>
          <w:rFonts w:ascii="Times New Roman" w:hAnsi="Times New Roman" w:cs="Times New Roman"/>
          <w:sz w:val="28"/>
          <w:szCs w:val="28"/>
        </w:rPr>
        <w:t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</w:t>
      </w:r>
      <w:r>
        <w:rPr>
          <w:rFonts w:ascii="Times New Roman" w:hAnsi="Times New Roman" w:cs="Times New Roman"/>
          <w:sz w:val="28"/>
          <w:szCs w:val="28"/>
        </w:rPr>
        <w:t>нятий в соответствующем месяце;</w:t>
      </w:r>
      <w:bookmarkStart w:id="40" w:name="_Hlk25571309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B7104F">
        <w:rPr>
          <w:rFonts w:ascii="Times New Roman" w:hAnsi="Times New Roman" w:cs="Times New Roman"/>
          <w:sz w:val="28"/>
          <w:szCs w:val="28"/>
        </w:rPr>
        <w:t>согласие получателя социального сертификата,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случае, если договор об образовании не расторгнут в соответствии с пунктом 3</w:t>
      </w:r>
      <w:r>
        <w:rPr>
          <w:rFonts w:ascii="Times New Roman" w:hAnsi="Times New Roman" w:cs="Times New Roman"/>
          <w:sz w:val="28"/>
          <w:szCs w:val="28"/>
        </w:rPr>
        <w:t>.15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по состоянию на 20 день до момента окончания срока действия договора образовании</w:t>
      </w:r>
      <w:bookmarkEnd w:id="40"/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общеобразовательной программы;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B7104F">
        <w:rPr>
          <w:rFonts w:ascii="Times New Roman" w:hAnsi="Times New Roman" w:cs="Times New Roman"/>
          <w:sz w:val="28"/>
          <w:szCs w:val="28"/>
        </w:rPr>
        <w:t>срок, установленный исполнителем услуг для акцепта договора об образовании;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>
        <w:rPr>
          <w:rFonts w:ascii="Times New Roman" w:hAnsi="Times New Roman" w:cs="Times New Roman"/>
          <w:sz w:val="28"/>
          <w:szCs w:val="28"/>
        </w:rPr>
        <w:t>3.8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в договор об образовании включается как минимум одно из условий, предусмотренных подпунктами «а» – «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B7104F">
        <w:rPr>
          <w:rFonts w:ascii="Times New Roman" w:hAnsi="Times New Roman" w:cs="Times New Roman"/>
          <w:sz w:val="28"/>
          <w:szCs w:val="28"/>
        </w:rPr>
        <w:t xml:space="preserve">» пункта </w:t>
      </w:r>
      <w:r>
        <w:rPr>
          <w:rFonts w:ascii="Times New Roman" w:hAnsi="Times New Roman" w:cs="Times New Roman"/>
          <w:sz w:val="28"/>
          <w:szCs w:val="28"/>
        </w:rPr>
        <w:t>3.8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 </w:t>
      </w:r>
      <w:r w:rsidRPr="00B7104F">
        <w:rPr>
          <w:rFonts w:ascii="Times New Roman" w:hAnsi="Times New Roman" w:cs="Times New Roman"/>
          <w:sz w:val="28"/>
          <w:szCs w:val="28"/>
        </w:rPr>
        <w:t xml:space="preserve">Договор об образовании считается заключенным (акцептованным) с момента подписания получателем социального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сертификата, его законным представителем договора об образовании посредством информационной системы при подаче одного из заявлений, предусмотренных пунктами </w:t>
      </w:r>
      <w:r>
        <w:rPr>
          <w:rFonts w:ascii="Times New Roman" w:eastAsia="Calibri" w:hAnsi="Times New Roman" w:cs="Times New Roman"/>
          <w:sz w:val="28"/>
          <w:szCs w:val="28"/>
        </w:rPr>
        <w:t>2.1, 2.2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после проверки соблюдения условий, предусмотренных пунктом </w:t>
      </w:r>
      <w:r>
        <w:rPr>
          <w:rFonts w:ascii="Times New Roman" w:hAnsi="Times New Roman" w:cs="Times New Roman"/>
          <w:sz w:val="28"/>
          <w:szCs w:val="28"/>
        </w:rPr>
        <w:t>3.1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или совершения исполнителем услуг отметки о подписании договора об образовании в бумажной форме не позднее 14 календарных дней после подачи получателем социального сертификата, его законным </w:t>
      </w:r>
      <w:r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представителем одного из заявлений, предусмотренных пунктами </w:t>
      </w:r>
      <w:r>
        <w:rPr>
          <w:rFonts w:ascii="Times New Roman" w:eastAsia="Calibri" w:hAnsi="Times New Roman" w:cs="Times New Roman"/>
          <w:sz w:val="28"/>
          <w:szCs w:val="28"/>
        </w:rPr>
        <w:t>2.1, 2.2</w:t>
      </w:r>
      <w:r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настоящих Правил, в</w:t>
      </w:r>
      <w:bookmarkStart w:id="41" w:name="_Ref8572330"/>
      <w:r>
        <w:rPr>
          <w:rFonts w:ascii="Times New Roman" w:hAnsi="Times New Roman" w:cs="Times New Roman"/>
          <w:sz w:val="28"/>
          <w:szCs w:val="28"/>
        </w:rPr>
        <w:t xml:space="preserve"> бумажной форме.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3.11. </w:t>
      </w:r>
      <w:r w:rsidRPr="00E5504A">
        <w:rPr>
          <w:rFonts w:ascii="Times New Roman" w:hAnsi="Times New Roman" w:cs="Times New Roman"/>
          <w:sz w:val="28"/>
          <w:szCs w:val="28"/>
        </w:rPr>
        <w:t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об образовании,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об образовании, чем указанное минимальное число, исполнитель услуг имеет право отклонить указанные предложения.</w:t>
      </w:r>
      <w:bookmarkStart w:id="42" w:name="_Ref31625823"/>
      <w:bookmarkStart w:id="43" w:name="_Ref8586590"/>
      <w:bookmarkEnd w:id="41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3.12. </w:t>
      </w:r>
      <w:r w:rsidRPr="00E5504A">
        <w:rPr>
          <w:rFonts w:ascii="Times New Roman" w:hAnsi="Times New Roman" w:cs="Times New Roman"/>
          <w:sz w:val="28"/>
          <w:szCs w:val="28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2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3.13. </w:t>
      </w:r>
      <w:r w:rsidRPr="00E5504A">
        <w:rPr>
          <w:rFonts w:ascii="Times New Roman" w:hAnsi="Times New Roman" w:cs="Times New Roman"/>
          <w:sz w:val="28"/>
          <w:szCs w:val="28"/>
        </w:rPr>
        <w:t>В случае если в срок, указанный в соответствии с пунктом 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550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5504A">
        <w:rPr>
          <w:rFonts w:ascii="Times New Roman" w:hAnsi="Times New Roman" w:cs="Times New Roman"/>
          <w:sz w:val="28"/>
          <w:szCs w:val="28"/>
        </w:rPr>
        <w:t xml:space="preserve">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об образовании. В случае состоявшегося акцепта договора об образовании, он расторгается в одностороннем порядке на основании уведомления исполнителя услуг, направленного в уполномоченный орган.</w:t>
      </w:r>
      <w:bookmarkStart w:id="44" w:name="_Ref25499742"/>
      <w:bookmarkEnd w:id="43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</w:t>
      </w:r>
      <w:r w:rsidRPr="00E5504A">
        <w:rPr>
          <w:rFonts w:ascii="Times New Roman" w:hAnsi="Times New Roman" w:cs="Times New Roman"/>
          <w:sz w:val="28"/>
          <w:szCs w:val="28"/>
        </w:rPr>
        <w:t>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ранее, чем с первого числа месяца, следующего за месяцем направления уведомления о его расторжении.</w:t>
      </w:r>
      <w:bookmarkStart w:id="45" w:name="_Ref8586895"/>
      <w:bookmarkEnd w:id="44"/>
      <w:r w:rsidRPr="00E5504A">
        <w:rPr>
          <w:rFonts w:ascii="Times New Roman" w:hAnsi="Times New Roman" w:cs="Times New Roman"/>
          <w:sz w:val="28"/>
          <w:szCs w:val="28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6" w:name="_Ref21458807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3.15. </w:t>
      </w:r>
      <w:r w:rsidRPr="00E5504A">
        <w:rPr>
          <w:rFonts w:ascii="Times New Roman" w:hAnsi="Times New Roman" w:cs="Times New Roman"/>
          <w:sz w:val="28"/>
          <w:szCs w:val="28"/>
        </w:rPr>
        <w:t xml:space="preserve">В случае расторжения договора об образовании исполнитель услуг направляет посредством информационной системы в уполномоченный </w:t>
      </w:r>
      <w:r w:rsidRPr="00E5504A">
        <w:rPr>
          <w:rFonts w:ascii="Times New Roman" w:hAnsi="Times New Roman" w:cs="Times New Roman"/>
          <w:sz w:val="28"/>
          <w:szCs w:val="28"/>
        </w:rPr>
        <w:lastRenderedPageBreak/>
        <w:t xml:space="preserve">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</w:t>
      </w:r>
      <w:bookmarkEnd w:id="45"/>
      <w:bookmarkEnd w:id="46"/>
      <w:r w:rsidRPr="00E5504A">
        <w:rPr>
          <w:rFonts w:ascii="Times New Roman" w:hAnsi="Times New Roman" w:cs="Times New Roman"/>
          <w:sz w:val="28"/>
          <w:szCs w:val="28"/>
        </w:rPr>
        <w:t>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3</w:t>
      </w:r>
      <w:r>
        <w:rPr>
          <w:rFonts w:ascii="Times New Roman" w:hAnsi="Times New Roman" w:cs="Times New Roman"/>
          <w:sz w:val="28"/>
          <w:szCs w:val="28"/>
        </w:rPr>
        <w:t>.14</w:t>
      </w:r>
      <w:r w:rsidRPr="00E5504A">
        <w:rPr>
          <w:rFonts w:ascii="Times New Roman" w:hAnsi="Times New Roman" w:cs="Times New Roman"/>
          <w:sz w:val="28"/>
          <w:szCs w:val="28"/>
        </w:rPr>
        <w:t xml:space="preserve"> настоящих Правил по состоянию на 20 день до момента окончания срока действия договора об образовании.</w:t>
      </w:r>
    </w:p>
    <w:p w:rsidR="00BD691B" w:rsidRPr="00E5504A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3.16. </w:t>
      </w:r>
      <w:r w:rsidRPr="00E5504A">
        <w:rPr>
          <w:rFonts w:ascii="Times New Roman" w:hAnsi="Times New Roman" w:cs="Times New Roman"/>
          <w:sz w:val="28"/>
          <w:szCs w:val="28"/>
        </w:rPr>
        <w:t xml:space="preserve">Типовая форма договора об образовании, формы и порядок направления запросов и уведомлений, указанных в пунктах </w:t>
      </w:r>
      <w:r>
        <w:rPr>
          <w:rFonts w:ascii="Times New Roman" w:hAnsi="Times New Roman" w:cs="Times New Roman"/>
          <w:sz w:val="28"/>
          <w:szCs w:val="28"/>
        </w:rPr>
        <w:t>3.4</w:t>
      </w:r>
      <w:r w:rsidRPr="00E5504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3.6, 3.7 </w:t>
      </w:r>
      <w:r w:rsidRPr="00E5504A">
        <w:rPr>
          <w:rFonts w:ascii="Times New Roman" w:hAnsi="Times New Roman" w:cs="Times New Roman"/>
          <w:sz w:val="28"/>
          <w:szCs w:val="28"/>
        </w:rPr>
        <w:t>настоящих Правил, устанавливаются Уполномоченным органом.</w:t>
      </w:r>
    </w:p>
    <w:p w:rsidR="00BD691B" w:rsidRDefault="00BD691B" w:rsidP="00BD691B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3B7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3B7BC0">
        <w:rPr>
          <w:rFonts w:ascii="Times New Roman" w:hAnsi="Times New Roman" w:cs="Times New Roman"/>
          <w:sz w:val="28"/>
          <w:szCs w:val="28"/>
        </w:rPr>
        <w:t>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BD691B" w:rsidRDefault="00BD691B" w:rsidP="00BD691B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B7BC0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BC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BD691B" w:rsidRPr="000E46EE" w:rsidRDefault="00BD691B" w:rsidP="00BD691B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B7BC0">
        <w:rPr>
          <w:rFonts w:ascii="Times New Roman" w:hAnsi="Times New Roman" w:cs="Times New Roman"/>
          <w:sz w:val="28"/>
          <w:szCs w:val="28"/>
        </w:rPr>
        <w:t>бразования</w:t>
      </w:r>
      <w:r>
        <w:rPr>
          <w:rFonts w:ascii="Times New Roman" w:hAnsi="Times New Roman" w:cs="Times New Roman"/>
          <w:sz w:val="28"/>
          <w:szCs w:val="28"/>
        </w:rPr>
        <w:t xml:space="preserve"> Выселковский район                                                      Л.А. Семина</w:t>
      </w:r>
    </w:p>
    <w:p w:rsidR="009C5514" w:rsidRDefault="009C5514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Pr="00E57D31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D691B" w:rsidRPr="00E57D31" w:rsidRDefault="00BD691B" w:rsidP="00BD691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УТВЕРЖДЕН</w:t>
      </w:r>
    </w:p>
    <w:p w:rsidR="00BD691B" w:rsidRPr="00E57D31" w:rsidRDefault="00BD691B" w:rsidP="00BD691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BD691B" w:rsidRPr="00E57D31" w:rsidRDefault="00BD691B" w:rsidP="00BD691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D691B" w:rsidRPr="00E57D31" w:rsidRDefault="00BD691B" w:rsidP="00BD691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BD691B" w:rsidRPr="00E57D31" w:rsidRDefault="00BD691B" w:rsidP="00BD691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от _______________ № ______</w:t>
      </w:r>
    </w:p>
    <w:p w:rsidR="00BD691B" w:rsidRDefault="00BD691B" w:rsidP="00BD691B">
      <w:pPr>
        <w:pStyle w:val="1"/>
        <w:spacing w:before="0" w:after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BD691B" w:rsidRDefault="00BD691B" w:rsidP="00BD691B">
      <w:pPr>
        <w:pStyle w:val="1"/>
        <w:spacing w:before="0" w:after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BD691B" w:rsidRDefault="00BD691B" w:rsidP="00BD691B">
      <w:pPr>
        <w:pStyle w:val="1"/>
        <w:spacing w:before="0" w:after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BD691B" w:rsidRDefault="00BD691B" w:rsidP="00BD691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74320">
        <w:rPr>
          <w:rFonts w:ascii="Times New Roman" w:hAnsi="Times New Roman" w:cs="Times New Roman"/>
          <w:b w:val="0"/>
          <w:caps/>
          <w:color w:val="auto"/>
          <w:sz w:val="28"/>
          <w:szCs w:val="28"/>
        </w:rPr>
        <w:t>Порядок</w:t>
      </w:r>
      <w:r w:rsidRPr="00D7432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74320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формирования реестра исполнителей муниципальной услуги </w:t>
      </w:r>
    </w:p>
    <w:p w:rsidR="00BD691B" w:rsidRPr="00D74320" w:rsidRDefault="00BD691B" w:rsidP="00BD691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74320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D74320">
        <w:rPr>
          <w:rStyle w:val="a6"/>
          <w:rFonts w:ascii="Times New Roman" w:hAnsi="Times New Roman"/>
          <w:b w:val="0"/>
          <w:bCs w:val="0"/>
          <w:color w:val="auto"/>
          <w:sz w:val="28"/>
          <w:szCs w:val="28"/>
        </w:rPr>
        <w:t>Реализация дополнительных общеразвивающих программ</w:t>
      </w:r>
      <w:r w:rsidRPr="00D74320">
        <w:rPr>
          <w:rStyle w:val="a6"/>
          <w:rFonts w:ascii="Times New Roman" w:hAnsi="Times New Roman"/>
          <w:b w:val="0"/>
          <w:color w:val="auto"/>
          <w:sz w:val="28"/>
          <w:szCs w:val="28"/>
        </w:rPr>
        <w:t>»</w:t>
      </w:r>
      <w:r w:rsidRPr="00D7432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соответствии с социальным сертификатом</w:t>
      </w:r>
    </w:p>
    <w:p w:rsidR="00BD691B" w:rsidRDefault="00BD691B" w:rsidP="00BD691B">
      <w:pPr>
        <w:spacing w:after="0"/>
        <w:rPr>
          <w:lang w:eastAsia="ru-RU"/>
        </w:rPr>
      </w:pPr>
    </w:p>
    <w:p w:rsidR="00BD691B" w:rsidRPr="00D74320" w:rsidRDefault="00BD691B" w:rsidP="00BD69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32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D691B" w:rsidRPr="004439A9" w:rsidRDefault="00BD691B" w:rsidP="00BD691B">
      <w:pPr>
        <w:spacing w:after="0"/>
        <w:jc w:val="center"/>
        <w:rPr>
          <w:lang w:eastAsia="ru-RU"/>
        </w:rPr>
      </w:pP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0E46EE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процедуру формирования Реестра исполнителей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</w:t>
      </w:r>
      <w:r w:rsidRPr="000E46EE">
        <w:rPr>
          <w:rStyle w:val="a6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 (далее - Реестр исполнителей услуги, услуга, исполнитель услуги), порядок формирования включаемой в него информации, порядок включения в него исполнителей услуги, исключения из него исполнителей услуги, а также определяет оператора Реестра исполнителей услуги.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0E46EE">
        <w:rPr>
          <w:rFonts w:ascii="Times New Roman" w:hAnsi="Times New Roman" w:cs="Times New Roman"/>
          <w:sz w:val="28"/>
          <w:szCs w:val="28"/>
        </w:rPr>
        <w:t xml:space="preserve">Понятия, применяемые в настоящем Порядке, используются в значениях, указанных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Федеральном законе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0E46EE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0E46EE">
        <w:rPr>
          <w:rFonts w:ascii="Times New Roman" w:hAnsi="Times New Roman" w:cs="Times New Roman"/>
          <w:sz w:val="28"/>
          <w:szCs w:val="28"/>
        </w:rPr>
        <w:t xml:space="preserve">Реестр исполнителей услуги формируется 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постановлением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0E46EE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соответственно – Положение о структуре реестра исполнителей услуг, Правила исключения) с учетом особенностей, установленных настоящим Порядком.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Уполномоченным органом на формирование Реестра исполнителей услуги является </w:t>
      </w:r>
      <w:r>
        <w:rPr>
          <w:rFonts w:ascii="Times New Roman" w:hAnsi="Times New Roman" w:cs="Times New Roman"/>
          <w:sz w:val="28"/>
          <w:szCs w:val="28"/>
        </w:rPr>
        <w:t xml:space="preserve">управление образования администрации </w:t>
      </w:r>
      <w:r w:rsidRPr="00C7264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0E46EE">
        <w:rPr>
          <w:rFonts w:ascii="Times New Roman" w:hAnsi="Times New Roman" w:cs="Times New Roman"/>
          <w:sz w:val="28"/>
          <w:szCs w:val="28"/>
        </w:rPr>
        <w:t>(далее – Уполномоченный орган).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1.5. </w:t>
      </w:r>
      <w:r w:rsidRPr="000E46EE">
        <w:rPr>
          <w:rFonts w:ascii="Times New Roman" w:hAnsi="Times New Roman" w:cs="Times New Roman"/>
          <w:sz w:val="28"/>
          <w:szCs w:val="28"/>
        </w:rPr>
        <w:t xml:space="preserve">Оператором Реестра исполнителей услуги является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опорный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центр дополнительного образования детей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64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25412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840DB">
        <w:rPr>
          <w:rFonts w:ascii="Times New Roman" w:eastAsia="Calibri" w:hAnsi="Times New Roman" w:cs="Times New Roman"/>
          <w:sz w:val="28"/>
          <w:szCs w:val="28"/>
        </w:rPr>
        <w:t xml:space="preserve">созданный на базе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автономного учреждения дополнительного образования «Центр детского творчества» муниципального образования Выселковский район (МАУ ДО ЦДТ),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которому уполномоченным органом переданы функции по ведению </w:t>
      </w:r>
      <w:r w:rsidRPr="000E46EE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исполнителей услуги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</w:t>
      </w:r>
      <w:r w:rsidRPr="00DD364F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остановлением администрации муниципального образования Вцыселковский район от 10 марта 2020 года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242.</w:t>
      </w:r>
    </w:p>
    <w:p w:rsidR="00BD691B" w:rsidRPr="000E46EE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Pr="000E46EE">
        <w:rPr>
          <w:rFonts w:ascii="Times New Roman" w:hAnsi="Times New Roman" w:cs="Times New Roman"/>
          <w:sz w:val="28"/>
          <w:szCs w:val="28"/>
        </w:rPr>
        <w:t xml:space="preserve">Формирование Реестра исполнителей услуги в </w:t>
      </w:r>
      <w:r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осуществляется с использованием </w:t>
      </w:r>
      <w:r w:rsidRPr="00254126">
        <w:rPr>
          <w:rFonts w:ascii="Times New Roman" w:hAnsi="Times New Roman" w:cs="Times New Roman"/>
          <w:sz w:val="28"/>
          <w:szCs w:val="28"/>
        </w:rPr>
        <w:t>региональной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информационной системы «Навигатор дополнительного образования детей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0E46EE">
        <w:rPr>
          <w:rFonts w:ascii="Times New Roman" w:hAnsi="Times New Roman" w:cs="Times New Roman"/>
          <w:sz w:val="28"/>
          <w:szCs w:val="28"/>
        </w:rPr>
        <w:t>» (далее - информационная система).</w:t>
      </w:r>
    </w:p>
    <w:p w:rsidR="00BD691B" w:rsidRDefault="00BD691B" w:rsidP="00BD69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691B" w:rsidRPr="00B964EF" w:rsidRDefault="00BD691B" w:rsidP="00BD69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4EF">
        <w:rPr>
          <w:rFonts w:ascii="Times New Roman" w:hAnsi="Times New Roman" w:cs="Times New Roman"/>
          <w:sz w:val="28"/>
          <w:szCs w:val="28"/>
        </w:rPr>
        <w:t>2. Включение исполнителей услуги в Реестр исполнителей услуги</w:t>
      </w:r>
    </w:p>
    <w:p w:rsidR="00BD691B" w:rsidRDefault="00BD691B" w:rsidP="00BD691B">
      <w:pPr>
        <w:spacing w:after="0" w:line="240" w:lineRule="auto"/>
        <w:ind w:left="660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0E46EE">
        <w:rPr>
          <w:rFonts w:ascii="Times New Roman" w:hAnsi="Times New Roman" w:cs="Times New Roman"/>
          <w:sz w:val="28"/>
          <w:szCs w:val="28"/>
        </w:rPr>
        <w:t>Включение исполнителей услуги в Реестр исполнителей услуги осуществляется на заявительной основе на основании информации, предоставляемой юридическими лицами, независимо от их организационно-правовой формы, и индивидуальными предпринимателями, в целях обеспечения осуществления о</w:t>
      </w:r>
      <w:r w:rsidRPr="000E4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тбора обозначенным в социальном сертификате потребителем услуг либо его законным представителем исполнителя (исполнителей) услуги из реестра исполнителей услуги по социальному сертификату (далее – отбор).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>В р</w:t>
      </w:r>
      <w:r w:rsidRPr="000E46EE">
        <w:rPr>
          <w:rFonts w:ascii="Times New Roman" w:hAnsi="Times New Roman" w:cs="Times New Roman"/>
          <w:sz w:val="28"/>
          <w:szCs w:val="28"/>
        </w:rPr>
        <w:t>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и направившие заявку на включение в Реестр исполнителей услуги (далее – заявка</w:t>
      </w:r>
      <w:r>
        <w:rPr>
          <w:rFonts w:ascii="Times New Roman" w:hAnsi="Times New Roman" w:cs="Times New Roman"/>
          <w:sz w:val="28"/>
          <w:szCs w:val="28"/>
        </w:rPr>
        <w:t>).</w:t>
      </w:r>
      <w:bookmarkStart w:id="47" w:name="_Ref114234500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0E46EE">
        <w:rPr>
          <w:rFonts w:ascii="Times New Roman" w:hAnsi="Times New Roman" w:cs="Times New Roman"/>
          <w:sz w:val="28"/>
          <w:szCs w:val="28"/>
        </w:rPr>
        <w:t>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сведений:</w:t>
      </w:r>
      <w:bookmarkEnd w:id="47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0E46EE">
        <w:rPr>
          <w:rFonts w:ascii="Times New Roman" w:hAnsi="Times New Roman" w:cs="Times New Roman"/>
          <w:sz w:val="28"/>
          <w:szCs w:val="28"/>
        </w:rPr>
        <w:t>полное наименование юридического лица в соответствии со сведениями ЕГРЮЛ (для юридических лиц), фамилия, имя, отчество (при наличии) индивидуального предпринимателя, осуществляющего образовательную деятельность, в соответствии со сведениями ЕГРИП (для индивидуальных предпринимателей);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E46EE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 юридического лица в соответствии со сведениями ЕГРЮЛ (для юридических лиц), основной государственный регистрационный номер индивидуального предпринимателя в соответствии со сведениями ЕГРИП (для индивидуальных предпринимателей);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0E46EE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Pr="000E46EE">
        <w:rPr>
          <w:rFonts w:ascii="Times New Roman" w:hAnsi="Times New Roman" w:cs="Times New Roman"/>
          <w:sz w:val="28"/>
          <w:szCs w:val="28"/>
        </w:rPr>
        <w:t>наименование и код организационно-правовой формы юридического лица по Общероссийскому классификатору организационно-правовых форм в соответствии со сведениями ЕГРЮЛ (для юридических лиц);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0E46EE">
        <w:rPr>
          <w:rFonts w:ascii="Times New Roman" w:hAnsi="Times New Roman" w:cs="Times New Roman"/>
          <w:sz w:val="28"/>
          <w:szCs w:val="28"/>
        </w:rPr>
        <w:t>адрес (место нахождения) юридического лица в соответствии со сведениями ЕГРЮЛ (для юридических лиц), адрес места жительства индивидуального предпринимателя в соответствии со сведениями ЕГРИП;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0E46EE">
        <w:rPr>
          <w:rFonts w:ascii="Times New Roman" w:hAnsi="Times New Roman" w:cs="Times New Roman"/>
          <w:sz w:val="28"/>
          <w:szCs w:val="28"/>
        </w:rPr>
        <w:t>контактный номер телефона руководителя исполнителя (индивидуального предпринимателя);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0E46EE">
        <w:rPr>
          <w:rFonts w:ascii="Times New Roman" w:hAnsi="Times New Roman" w:cs="Times New Roman"/>
          <w:sz w:val="28"/>
          <w:szCs w:val="28"/>
        </w:rPr>
        <w:t>адрес э</w:t>
      </w:r>
      <w:r>
        <w:rPr>
          <w:rFonts w:ascii="Times New Roman" w:hAnsi="Times New Roman" w:cs="Times New Roman"/>
          <w:sz w:val="28"/>
          <w:szCs w:val="28"/>
        </w:rPr>
        <w:t>лектронной почты (при наличии);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0E46EE">
        <w:rPr>
          <w:rFonts w:ascii="Times New Roman" w:hAnsi="Times New Roman" w:cs="Times New Roman"/>
          <w:sz w:val="28"/>
          <w:szCs w:val="28"/>
        </w:rPr>
        <w:t>номер и дата выдачи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(за исключением индивидуальных предпринимателей, осуществляющих образовательную деятельность непосредственно);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0E46EE">
        <w:rPr>
          <w:rFonts w:ascii="Times New Roman" w:hAnsi="Times New Roman" w:cs="Times New Roman"/>
          <w:sz w:val="28"/>
          <w:szCs w:val="28"/>
        </w:rPr>
        <w:t>контактные данные руководителя исполнителя (индивидуального предпринимателя)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0E46EE">
        <w:rPr>
          <w:rFonts w:ascii="Times New Roman" w:hAnsi="Times New Roman" w:cs="Times New Roman"/>
          <w:sz w:val="28"/>
          <w:szCs w:val="28"/>
        </w:rPr>
        <w:t>К заявке Участник отбора вправе приложить копию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заверенную печатью (при наличии) и подписью руководителя (уполномоченного представителя) исполнителя.</w:t>
      </w:r>
      <w:bookmarkStart w:id="48" w:name="_Ref114234412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Pr="00534657">
        <w:rPr>
          <w:rFonts w:ascii="Times New Roman" w:hAnsi="Times New Roman" w:cs="Times New Roman"/>
          <w:sz w:val="28"/>
          <w:szCs w:val="28"/>
        </w:rPr>
        <w:t>Уполномоченный орган дополнительно запрашивает в рамках межведомственного информационного взаимодействия:</w:t>
      </w:r>
      <w:bookmarkStart w:id="49" w:name="_Ref114234386"/>
      <w:bookmarkEnd w:id="48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534657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  <w:bookmarkStart w:id="50" w:name="_Ref114234395"/>
      <w:bookmarkEnd w:id="49"/>
    </w:p>
    <w:p w:rsidR="00BD691B" w:rsidRPr="00F43AE3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F43AE3">
        <w:rPr>
          <w:rFonts w:ascii="Times New Roman" w:hAnsi="Times New Roman" w:cs="Times New Roman"/>
          <w:sz w:val="28"/>
          <w:szCs w:val="28"/>
        </w:rPr>
        <w:t>сведения о лицензии на осуществление образовательной деятельности.</w:t>
      </w:r>
      <w:bookmarkEnd w:id="50"/>
    </w:p>
    <w:p w:rsidR="00BD691B" w:rsidRPr="00F43AE3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3AE3">
        <w:rPr>
          <w:rFonts w:ascii="Times New Roman" w:hAnsi="Times New Roman" w:cs="Times New Roman"/>
          <w:sz w:val="28"/>
          <w:szCs w:val="28"/>
        </w:rPr>
        <w:t>Исполнитель услуги вправе по собственной инициативе представить указанные в подпунктах 1 и 2 настоящего пункта документы.</w:t>
      </w:r>
    </w:p>
    <w:p w:rsidR="00BD691B" w:rsidRPr="00F43AE3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3AE3">
        <w:rPr>
          <w:rFonts w:ascii="Times New Roman" w:hAnsi="Times New Roman" w:cs="Times New Roman"/>
          <w:sz w:val="28"/>
          <w:szCs w:val="28"/>
        </w:rPr>
        <w:t>2.6. Ответственность за своевременность, полноту и достоверность представляемых документов и сведений, кроме полученных Уполномоченным органом в порядке, установленном абзацем первым пункта 2.5 настоящего Порядка, возлагается на исполнителя услуги.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3AE3">
        <w:rPr>
          <w:rFonts w:ascii="Times New Roman" w:hAnsi="Times New Roman" w:cs="Times New Roman"/>
          <w:sz w:val="28"/>
          <w:szCs w:val="28"/>
        </w:rPr>
        <w:t>2.7. Уполномоченный орган в течение пяти рабочих дней с даты получения заявки, указанной в пункте 2.3 настоящего Порядка:</w:t>
      </w:r>
    </w:p>
    <w:p w:rsidR="00BD691B" w:rsidRPr="00D40CD2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D40CD2">
        <w:rPr>
          <w:rFonts w:ascii="Times New Roman" w:hAnsi="Times New Roman" w:cs="Times New Roman"/>
          <w:sz w:val="28"/>
          <w:szCs w:val="28"/>
        </w:rPr>
        <w:t xml:space="preserve">рассматривает заявки и документы (информацию), указанные в </w:t>
      </w:r>
      <w:r w:rsidRPr="00D40CD2">
        <w:rPr>
          <w:rStyle w:val="a6"/>
          <w:rFonts w:ascii="Times New Roman" w:hAnsi="Times New Roman"/>
          <w:color w:val="auto"/>
          <w:sz w:val="28"/>
          <w:szCs w:val="28"/>
        </w:rPr>
        <w:t>пункте 2.5</w:t>
      </w:r>
      <w:r w:rsidRPr="00D40CD2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D40CD2">
        <w:rPr>
          <w:rStyle w:val="a6"/>
          <w:rFonts w:ascii="Times New Roman" w:hAnsi="Times New Roman"/>
          <w:color w:val="auto"/>
          <w:sz w:val="28"/>
          <w:szCs w:val="28"/>
        </w:rPr>
        <w:t>пунктом 2.9</w:t>
      </w:r>
      <w:r w:rsidRPr="00D40CD2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</w:t>
      </w:r>
      <w:r w:rsidRPr="00D40CD2">
        <w:rPr>
          <w:rFonts w:ascii="Times New Roman" w:hAnsi="Times New Roman" w:cs="Times New Roman"/>
          <w:sz w:val="28"/>
          <w:szCs w:val="28"/>
        </w:rPr>
        <w:lastRenderedPageBreak/>
        <w:t>формировании соответствующей информации, включаемой в Реестр исполнителей услуги, решение оформляется распоряжением Уполномоченного органа (далее - распоряжение);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0CD2">
        <w:rPr>
          <w:rFonts w:ascii="Times New Roman" w:hAnsi="Times New Roman" w:cs="Times New Roman"/>
          <w:sz w:val="28"/>
          <w:szCs w:val="28"/>
        </w:rPr>
        <w:t>2) 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Start w:id="51" w:name="_Hlk109772206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</w:t>
      </w:r>
      <w:r w:rsidRPr="00D40CD2">
        <w:rPr>
          <w:rFonts w:ascii="Times New Roman" w:hAnsi="Times New Roman" w:cs="Times New Roman"/>
          <w:sz w:val="28"/>
          <w:szCs w:val="28"/>
        </w:rPr>
        <w:t>Оператор Реестра исполнителей в день принятия Уполномоченным органом решения о формировании соответствующей информации, включаемой в Реестр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исполнителей услуги, включает исполнителя услуги в Реестр исполнителей услуги в информационной системе.</w:t>
      </w:r>
      <w:bookmarkStart w:id="52" w:name="_Ref114234561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</w:t>
      </w:r>
      <w:r w:rsidRPr="000E46EE">
        <w:rPr>
          <w:rFonts w:ascii="Times New Roman" w:hAnsi="Times New Roman" w:cs="Times New Roman"/>
          <w:sz w:val="28"/>
          <w:szCs w:val="28"/>
        </w:rPr>
        <w:t>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являются:</w:t>
      </w:r>
      <w:bookmarkEnd w:id="52"/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0E46EE">
        <w:rPr>
          <w:rFonts w:ascii="Times New Roman" w:hAnsi="Times New Roman" w:cs="Times New Roman"/>
          <w:sz w:val="28"/>
          <w:szCs w:val="28"/>
        </w:rPr>
        <w:t>наличие в Реестре исполнителей услуги информации об исполнителе услуги в соответствии с ранее поданной заявкой;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E46EE">
        <w:rPr>
          <w:rFonts w:ascii="Times New Roman" w:hAnsi="Times New Roman" w:cs="Times New Roman"/>
          <w:sz w:val="28"/>
          <w:szCs w:val="28"/>
        </w:rPr>
        <w:t>установление факта недостоверности представленной исполнителем услуги информации.</w:t>
      </w:r>
    </w:p>
    <w:p w:rsidR="00BD691B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Pr="000E46EE">
        <w:rPr>
          <w:rFonts w:ascii="Times New Roman" w:hAnsi="Times New Roman" w:cs="Times New Roman"/>
          <w:sz w:val="28"/>
          <w:szCs w:val="28"/>
        </w:rPr>
        <w:t xml:space="preserve">Отказ во включении информации об исполнителе услуги в Реестр исполнителей услуги по основаниям, указанным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пункте 2.9 </w:t>
      </w:r>
      <w:r w:rsidRPr="000E46EE">
        <w:rPr>
          <w:rFonts w:ascii="Times New Roman" w:hAnsi="Times New Roman" w:cs="Times New Roman"/>
          <w:sz w:val="28"/>
          <w:szCs w:val="28"/>
        </w:rPr>
        <w:t>настоящего Порядка, не препятствует повторному обращению исполнителя услуги в Уполномоченный орган после устранения обстоятельств, послуживших основанием для отказа.</w:t>
      </w:r>
    </w:p>
    <w:p w:rsidR="00BD691B" w:rsidRPr="000E46EE" w:rsidRDefault="00BD691B" w:rsidP="00BD69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 w:rsidRPr="000E46EE">
        <w:rPr>
          <w:rFonts w:ascii="Times New Roman" w:hAnsi="Times New Roman" w:cs="Times New Roman"/>
          <w:sz w:val="28"/>
          <w:szCs w:val="28"/>
        </w:rPr>
        <w:t xml:space="preserve">В случае изменения информации, указанной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пункте 4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подпункте «л» пункта 5</w:t>
      </w:r>
      <w:r w:rsidRPr="000E46EE">
        <w:rPr>
          <w:rFonts w:ascii="Times New Roman" w:hAnsi="Times New Roman" w:cs="Times New Roman"/>
          <w:sz w:val="28"/>
          <w:szCs w:val="28"/>
        </w:rPr>
        <w:t xml:space="preserve"> Положения о структуре реестра исполнителей услуг,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услуг, установленными для первоначального формирования таких сведений.</w:t>
      </w:r>
    </w:p>
    <w:bookmarkEnd w:id="51"/>
    <w:p w:rsidR="00BD691B" w:rsidRDefault="00BD691B" w:rsidP="00BD691B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C2112">
        <w:rPr>
          <w:rFonts w:ascii="Times New Roman" w:hAnsi="Times New Roman" w:cs="Times New Roman"/>
          <w:sz w:val="28"/>
          <w:szCs w:val="28"/>
        </w:rPr>
        <w:t>3. Правила формирования сведений об услуге и условиях</w:t>
      </w:r>
    </w:p>
    <w:p w:rsidR="00BD691B" w:rsidRPr="00DC2112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C2112">
        <w:rPr>
          <w:rFonts w:ascii="Times New Roman" w:hAnsi="Times New Roman" w:cs="Times New Roman"/>
          <w:sz w:val="28"/>
          <w:szCs w:val="28"/>
        </w:rPr>
        <w:t>ее оказания в информационной системе</w:t>
      </w:r>
    </w:p>
    <w:p w:rsidR="00BD691B" w:rsidRPr="00F90497" w:rsidRDefault="00BD691B" w:rsidP="00BD691B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DC2112">
        <w:rPr>
          <w:rFonts w:ascii="Times New Roman" w:hAnsi="Times New Roman" w:cs="Times New Roman"/>
          <w:sz w:val="28"/>
          <w:szCs w:val="28"/>
        </w:rPr>
        <w:t xml:space="preserve">Оператор </w:t>
      </w:r>
      <w:bookmarkStart w:id="53" w:name="_Hlk110013562"/>
      <w:r w:rsidRPr="00DC2112">
        <w:rPr>
          <w:rFonts w:ascii="Times New Roman" w:eastAsia="Times New Roman" w:hAnsi="Times New Roman" w:cs="Times New Roman"/>
          <w:sz w:val="28"/>
          <w:szCs w:val="28"/>
        </w:rPr>
        <w:t xml:space="preserve">Реестра исполнителей услуги </w:t>
      </w:r>
      <w:bookmarkEnd w:id="53"/>
      <w:r w:rsidRPr="00DC2112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формирование информации, подлежащей включению в </w:t>
      </w:r>
      <w:r w:rsidRPr="00DC2112">
        <w:rPr>
          <w:rFonts w:ascii="Times New Roman" w:hAnsi="Times New Roman" w:cs="Times New Roman"/>
          <w:sz w:val="28"/>
          <w:szCs w:val="28"/>
        </w:rPr>
        <w:t>раздел II</w:t>
      </w:r>
      <w:r w:rsidRPr="00DC211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C2112">
        <w:rPr>
          <w:rFonts w:ascii="Times New Roman" w:hAnsi="Times New Roman" w:cs="Times New Roman"/>
          <w:sz w:val="28"/>
          <w:szCs w:val="28"/>
        </w:rPr>
        <w:t xml:space="preserve"> «Сведения о государственной (муниципальной) услуге в социальной сфере и условиях ее оказания» </w:t>
      </w:r>
      <w:r w:rsidRPr="00DC2112">
        <w:rPr>
          <w:rFonts w:ascii="Times New Roman" w:eastAsia="Times New Roman" w:hAnsi="Times New Roman" w:cs="Times New Roman"/>
          <w:sz w:val="28"/>
          <w:szCs w:val="28"/>
        </w:rPr>
        <w:t>Реестра исполнителей услуги</w:t>
      </w:r>
      <w:r w:rsidRPr="00DC2112">
        <w:rPr>
          <w:rFonts w:ascii="Times New Roman" w:hAnsi="Times New Roman" w:cs="Times New Roman"/>
          <w:sz w:val="28"/>
          <w:szCs w:val="28"/>
        </w:rPr>
        <w:t xml:space="preserve"> (далее - раздел III), включающей в </w:t>
      </w:r>
      <w:r w:rsidRPr="00DC2112">
        <w:rPr>
          <w:rFonts w:ascii="Times New Roman" w:hAnsi="Times New Roman" w:cs="Times New Roman"/>
          <w:sz w:val="28"/>
          <w:szCs w:val="28"/>
        </w:rPr>
        <w:lastRenderedPageBreak/>
        <w:t xml:space="preserve">себя </w:t>
      </w:r>
      <w:r w:rsidRPr="00DC211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подпунктом «л» пункта 5 </w:t>
      </w:r>
      <w:r w:rsidRPr="00DC2112">
        <w:rPr>
          <w:rFonts w:ascii="Times New Roman" w:hAnsi="Times New Roman" w:cs="Times New Roman"/>
          <w:sz w:val="28"/>
          <w:szCs w:val="28"/>
        </w:rPr>
        <w:t>Положения о структуре реестра исполнителей услуг</w:t>
      </w:r>
      <w:r w:rsidRPr="00DC2112">
        <w:rPr>
          <w:rFonts w:ascii="Times New Roman" w:eastAsia="Times New Roman" w:hAnsi="Times New Roman" w:cs="Times New Roman"/>
          <w:sz w:val="28"/>
          <w:szCs w:val="28"/>
        </w:rPr>
        <w:t xml:space="preserve"> в том числе </w:t>
      </w:r>
      <w:r w:rsidRPr="00DC2112">
        <w:rPr>
          <w:rFonts w:ascii="Times New Roman" w:hAnsi="Times New Roman" w:cs="Times New Roman"/>
          <w:sz w:val="28"/>
          <w:szCs w:val="28"/>
        </w:rPr>
        <w:t xml:space="preserve">следующие сведения </w:t>
      </w:r>
      <w:r w:rsidRPr="00DC2112">
        <w:rPr>
          <w:rFonts w:ascii="Times New Roman" w:eastAsia="Times New Roman" w:hAnsi="Times New Roman" w:cs="Times New Roman"/>
          <w:sz w:val="28"/>
          <w:szCs w:val="28"/>
        </w:rPr>
        <w:t>о дополнительных общеразвивающих программах, реализуемых исполнителем услуги в рамках предоставления услуги в соответствии с социальным сертификатом:</w:t>
      </w:r>
      <w:bookmarkStart w:id="54" w:name="_Ref114236125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идентификатор (номер) дополнительной общеразвивающей программы, определяемый Оператором Реестра исполнителей услуги в виде порядкового номера записи об образовательной программе в информационной системе;</w:t>
      </w:r>
      <w:bookmarkStart w:id="55" w:name="_Ref114236131"/>
      <w:bookmarkEnd w:id="54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возможность зачисления получателя социального сертификата для прохождения обучения по дополнительной общеразвивающей программе, устанавливаемая Оператором Реестра исполнителей услуги в связи с получением уведомления исполнителя услуги о завершении (об открытии) набора на указанную дополнительную общеразвивающую программу, направляемого в соответствии с настоящим Порядком;</w:t>
      </w:r>
      <w:bookmarkStart w:id="56" w:name="_Ref114236078"/>
      <w:bookmarkEnd w:id="55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наименование дополнительной общеразвивающей программы;</w:t>
      </w:r>
      <w:bookmarkEnd w:id="56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направленность дополнительной общеразвивающей программы;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место реализации дополнительной общеразвивающей программы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(за исключением программ, реализуемых в дистанционной форме);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цели, задачи и ожидаемые результаты реализации дополнительной общеразвивающей программы;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форма обучения по дополнительной общеразвивающей программе и используемые образовательные технологии;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описание дополнительной общеразвивающей программы;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возрастная категория обучающихся;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категория(-и) состояния здоровья обучающихся (включая указание на наличие ограниченных возможностей здоровья);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11)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дата начала и дата окончания обучения по дополнительной общеразвивающей программе, а также период её реализации в месяцах;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12)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продолжительность реализации дополнительной общеразвивающей программы в часах;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13)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ожидаемая минимальная и максимальная численность обуча</w:t>
      </w:r>
      <w:r>
        <w:rPr>
          <w:rFonts w:ascii="Times New Roman" w:eastAsia="Times New Roman" w:hAnsi="Times New Roman" w:cs="Times New Roman"/>
          <w:sz w:val="28"/>
          <w:szCs w:val="28"/>
        </w:rPr>
        <w:t>ющихся в одной группе;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14)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человеко-часах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bookmarkStart w:id="57" w:name="_Ref114236091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15)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сведения о квалификации педагогических работников, реализующих дополнительную общеразвивающую программу;</w:t>
      </w:r>
      <w:bookmarkStart w:id="58" w:name="_Ref114236145"/>
      <w:bookmarkEnd w:id="57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16)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нормативные затраты (нормативная стоимость);</w:t>
      </w:r>
      <w:bookmarkEnd w:id="58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17)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количество договоров об образовании по дополнительной общеразвивающей программе;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18)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численность обучающихся, завершивших обучение по дополнител</w:t>
      </w:r>
      <w:r>
        <w:rPr>
          <w:rFonts w:ascii="Times New Roman" w:eastAsia="Times New Roman" w:hAnsi="Times New Roman" w:cs="Times New Roman"/>
          <w:sz w:val="28"/>
          <w:szCs w:val="28"/>
        </w:rPr>
        <w:t>ьной общеразвивающей программе;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19)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сведения о результатах прохождения дополнительной общеразвивающей программой сертификации в форме независимой оценки качества дополнительных общеразвивающих программ;</w:t>
      </w:r>
      <w:bookmarkStart w:id="59" w:name="_Ref114236154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20)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дата включения дополнительной общеразвивающей программы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59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подпунктах 3 - 15 пункта 3.1 настоящего Порядка, вносятся в информационную систему Оператором Реестра исполнителей услуги на основании информации, </w:t>
      </w:r>
      <w:r w:rsidRPr="000E46EE">
        <w:rPr>
          <w:rFonts w:ascii="Times New Roman" w:hAnsi="Times New Roman" w:cs="Times New Roman"/>
          <w:sz w:val="28"/>
          <w:szCs w:val="28"/>
        </w:rPr>
        <w:t>представленной исполнителем услуги в заявлении, предусмотренном пунктом 3.3 настоящего Порядка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подпунктах 1-2, 16 - 20 пункта 3.1 настоящего Порядка </w:t>
      </w:r>
      <w:r w:rsidRPr="000E46EE">
        <w:rPr>
          <w:rFonts w:ascii="Times New Roman" w:hAnsi="Times New Roman" w:cs="Times New Roman"/>
          <w:sz w:val="28"/>
          <w:szCs w:val="28"/>
        </w:rPr>
        <w:t>заполняются автоматически, в том числе посредством осуществления информационной системой автоматизированного учета договоров об образовании, заключенных за соответствующий период между исполнителем услуги и потребителями в соответствии с социальным сертификатом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60" w:name="_Ref114236117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3.3.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включения сведений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является заявление Исполнителя услуги, направленное в адрес уполномоченного органа </w:t>
      </w:r>
      <w:r w:rsidRPr="000E46EE">
        <w:rPr>
          <w:rFonts w:ascii="Times New Roman" w:hAnsi="Times New Roman" w:cs="Times New Roman"/>
          <w:sz w:val="28"/>
          <w:szCs w:val="28"/>
        </w:rPr>
        <w:t>путем заполнения экранных форм в информационной системе,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содержащее сведения, предусмотренные подпунктами 3-15 пункта 3.1 настоящего Порядка.</w:t>
      </w:r>
      <w:bookmarkEnd w:id="60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3.4.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К заявлению прикладывается соответствующая дополнительная общеразвивающая программа в форме прикрепления док</w:t>
      </w:r>
      <w:r>
        <w:rPr>
          <w:rFonts w:ascii="Times New Roman" w:eastAsia="Times New Roman" w:hAnsi="Times New Roman" w:cs="Times New Roman"/>
          <w:sz w:val="28"/>
          <w:szCs w:val="28"/>
        </w:rPr>
        <w:t>умента(-ов) в электронном виде.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Для каждой дополнительной общеразвивающей программы подается отдельное заявление.</w:t>
      </w:r>
      <w:bookmarkStart w:id="61" w:name="_Ref114236332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в течение 10-ти дней со дня получения заявления исполнителя услуги, предусмотренного пунктом 3.3 настоящего Порядка, в целях подтверждения соответствия дополнительной общеразвивающей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к условиям и порядку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оказания услуги, утвержденн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приказом Уполномоченного органа, обеспечивает проведение процедуры сертификации в форме независимой оценки качества в соответствии с Регламентом проведения независимой оценки качества дополнительных общеобразовательных программ, утвержденным приказом </w:t>
      </w:r>
      <w:r w:rsidRPr="00BE471B">
        <w:rPr>
          <w:rFonts w:ascii="Times New Roman" w:eastAsia="Times New Roman" w:hAnsi="Times New Roman" w:cs="Times New Roman"/>
          <w:sz w:val="28"/>
          <w:szCs w:val="28"/>
        </w:rPr>
        <w:t>министерства образования, науки и молодежной политики Краснодарского края от 28 августа 2020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BE471B">
        <w:rPr>
          <w:rFonts w:ascii="Times New Roman" w:eastAsia="Times New Roman" w:hAnsi="Times New Roman" w:cs="Times New Roman"/>
          <w:sz w:val="28"/>
          <w:szCs w:val="28"/>
        </w:rPr>
        <w:t xml:space="preserve"> № 2314 «О проведении независимой оценки качества дополнительных общеобразовательных программ (общественной экспертизе)»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(далее – Регламент НОК), и включает сведения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при одновременном выполнении следующих условий:</w:t>
      </w:r>
      <w:bookmarkEnd w:id="61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представленная дополнительная общеразвивающая программа содержит все необходимые компоненты, предусмотренные законодательством Российской Федерации;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достоверность сведений, указанных в заявлении, предусмотренном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>пунктом 3.4 настоящего Порядка, подтверждается содержанием приложенной к заявлению дополнительной общеразвивающей программы;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по результатам сертификации в форме независимой оценки качества получен итоговый средний балл по результатам оценок всех экспертов не ниже установленного Регламентом НОК.</w:t>
      </w:r>
      <w:bookmarkStart w:id="62" w:name="_Ref114236434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3.6.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информационной системы не позднее 2-х рабочих дней с даты включения указанных сведений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63" w:name="_Ref114236442"/>
      <w:bookmarkEnd w:id="62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3.7.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установления факта невыполнения одного или более условий, установленных пунктом 3.5 настоящего Порядка, уполномоченный орган отказывает во включении сведений о дополнительной общеразвивающей программе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, при этом Оператор Реестра исполнителей услуги направляет исполнителю услуги уведомление об отказе во внесении сведений о дополнительной  общеразвивающей программе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информационной системы в течение установленного абзацем первым пункта 3.5 настоящего Порядка срока.</w:t>
      </w:r>
      <w:bookmarkEnd w:id="63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3.8.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Исполнитель услуги имеет право подавать заявление, предусмотренное пунктом 3.3 настоящего Порядка, неограниченное число раз.</w:t>
      </w:r>
      <w:r w:rsidRPr="000E46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347345</wp:posOffset>
            </wp:positionH>
            <wp:positionV relativeFrom="page">
              <wp:posOffset>1222375</wp:posOffset>
            </wp:positionV>
            <wp:extent cx="8890" cy="12065"/>
            <wp:effectExtent l="0" t="0" r="0" b="0"/>
            <wp:wrapSquare wrapText="bothSides"/>
            <wp:docPr id="1" name="Picture 390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57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64" w:name="_Ref114236450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3.9.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Исполнитель услуги имеет право изменить сведения о дополнительной общеразвивающей программе, включенной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, направив Оператору Реестра исполнителей услуги </w:t>
      </w:r>
      <w:r w:rsidRPr="000E46EE">
        <w:rPr>
          <w:rFonts w:ascii="Times New Roman" w:hAnsi="Times New Roman" w:cs="Times New Roman"/>
          <w:sz w:val="28"/>
          <w:szCs w:val="28"/>
        </w:rPr>
        <w:t>путем заполнения экранных форм в информационной системе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заявление об изменении сведений о дополнительной общеразвивающей программе, содержащее новые, измененные сведения, предусмотренные пунктом 3.1 настоящего Порядка.</w:t>
      </w:r>
      <w:bookmarkStart w:id="65" w:name="_Ref114236412"/>
      <w:bookmarkEnd w:id="64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3.10.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Оператор Реестра исполнителей услуги в течение 10-ти рабочих дней с момента получения заявления исполнителя услуги об изменении сведений о дополнительной программе проверяет выполнение условий, установленных пунктом 3.5 настоящего Порядка.</w:t>
      </w:r>
      <w:bookmarkEnd w:id="65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выполнения исполнителем указанных условий Оператор Реестра исполнителей услуги вносит необходимые изменения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66" w:name="_Ref114236458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3.11.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невыполнения хотя бы одного из условий, установленных пунктом 3.5 настоящего Порядка, Оператор Реестра исполнителей услуги в срок, указанный в пункте 3.10 настоящего порядка, направляет исполнителю уведомление об отказе в изменении сведений о дополнительной общеразвивающей программе в разделе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причины такого отказа.</w:t>
      </w:r>
      <w:bookmarkEnd w:id="66"/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3.12.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Формы заявлений и уведомлений, указанных в пунктах 3.3, 3.6-3.7, 3.9 и 3.11 настоящего Порядка, устанавливаются уполномоченным органом.</w:t>
      </w:r>
    </w:p>
    <w:p w:rsidR="00BD691B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3.13.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исключения исполнителя услуги из Реестра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исполнителей услуги сведения, указанные в пункте 3.1, сохраняются в разделе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в целях обеспечения </w:t>
      </w:r>
      <w:r w:rsidRPr="000E46EE">
        <w:rPr>
          <w:rFonts w:ascii="Times New Roman" w:hAnsi="Times New Roman" w:cs="Times New Roman"/>
          <w:sz w:val="28"/>
          <w:szCs w:val="28"/>
        </w:rPr>
        <w:t>осуществления автоматизированного учета в информационной системе.</w:t>
      </w:r>
    </w:p>
    <w:p w:rsidR="00BD691B" w:rsidRPr="000E46EE" w:rsidRDefault="00BD691B" w:rsidP="00BD691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691B" w:rsidRPr="00174D11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174D11">
        <w:rPr>
          <w:rFonts w:ascii="Times New Roman" w:hAnsi="Times New Roman" w:cs="Times New Roman"/>
          <w:sz w:val="28"/>
          <w:szCs w:val="28"/>
        </w:rPr>
        <w:t>4. Исключение исполнителей услуги из Реестра исполнителей услуги</w:t>
      </w:r>
    </w:p>
    <w:p w:rsidR="00BD691B" w:rsidRPr="00F90497" w:rsidRDefault="00BD691B" w:rsidP="00BD691B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7" w:name="_Ref114236519"/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0E46EE">
        <w:rPr>
          <w:rFonts w:ascii="Times New Roman" w:hAnsi="Times New Roman" w:cs="Times New Roman"/>
          <w:sz w:val="28"/>
          <w:szCs w:val="28"/>
        </w:rPr>
        <w:t>Исключение исполнителя услуги из Реестра исполнителей услуги осуществляется в следующих случаях:</w:t>
      </w:r>
      <w:bookmarkEnd w:id="67"/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bookmarkStart w:id="68" w:name="_Ref114236501"/>
      <w:r w:rsidRPr="000E46EE">
        <w:rPr>
          <w:rFonts w:ascii="Times New Roman" w:hAnsi="Times New Roman" w:cs="Times New Roman"/>
          <w:sz w:val="28"/>
          <w:szCs w:val="28"/>
        </w:rPr>
        <w:t xml:space="preserve">при несогласии исполнителя услуги с измененными 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частью 2 статьи 23</w:t>
      </w:r>
      <w:r w:rsidRPr="000E46EE">
        <w:rPr>
          <w:rFonts w:ascii="Times New Roman" w:hAnsi="Times New Roman" w:cs="Times New Roman"/>
          <w:sz w:val="28"/>
          <w:szCs w:val="28"/>
        </w:rPr>
        <w:t xml:space="preserve"> Федерального закона «О государственном (муниципальном) социальном заказе на оказание государственных (муниципальных) услуг в социальной сфере» условиями оказания услуги на основании заявления исполнителя услуги в Уполномоченный орган;</w:t>
      </w:r>
      <w:bookmarkEnd w:id="68"/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bookmarkStart w:id="69" w:name="_Ref114236565"/>
      <w:r w:rsidRPr="000E46EE">
        <w:rPr>
          <w:rFonts w:ascii="Times New Roman" w:hAnsi="Times New Roman" w:cs="Times New Roman"/>
          <w:sz w:val="28"/>
          <w:szCs w:val="28"/>
        </w:rPr>
        <w:t>включение исполнителя услуги в реестр недобросовестных исполнителей государственных (муниципальных) услуг в социальной сфере;</w:t>
      </w:r>
      <w:bookmarkStart w:id="70" w:name="_Ref114236575"/>
      <w:bookmarkEnd w:id="69"/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0E46EE">
        <w:rPr>
          <w:rFonts w:ascii="Times New Roman" w:hAnsi="Times New Roman" w:cs="Times New Roman"/>
          <w:sz w:val="28"/>
          <w:szCs w:val="28"/>
        </w:rPr>
        <w:t>прекращение деятельности исполнителя (ликвидация, реорганизация, прекращение физическим лицом деятельности в качестве индивидуального предпринимателя);</w:t>
      </w:r>
      <w:bookmarkStart w:id="71" w:name="_Ref114236584"/>
      <w:bookmarkEnd w:id="70"/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0E46EE">
        <w:rPr>
          <w:rFonts w:ascii="Times New Roman" w:hAnsi="Times New Roman" w:cs="Times New Roman"/>
          <w:sz w:val="28"/>
          <w:szCs w:val="28"/>
        </w:rPr>
        <w:t>утрата исполнителем права на осуществление образовательной деятельности по реализации дополнительных общеразвивающих программ;</w:t>
      </w:r>
      <w:bookmarkEnd w:id="71"/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0E46EE">
        <w:rPr>
          <w:rFonts w:ascii="Times New Roman" w:hAnsi="Times New Roman" w:cs="Times New Roman"/>
          <w:sz w:val="28"/>
          <w:szCs w:val="28"/>
        </w:rPr>
        <w:t>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услуги.</w:t>
      </w:r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0E46EE">
        <w:rPr>
          <w:rFonts w:ascii="Times New Roman" w:hAnsi="Times New Roman" w:cs="Times New Roman"/>
          <w:sz w:val="28"/>
          <w:szCs w:val="28"/>
        </w:rPr>
        <w:t>В случае, предусмотренном подпунктом 1 пункта 4.1 настоящего Порядка, исключение исполнителя услуг из реестра исполнителей услуг осуществляется в соответствии с Правилами исключения.</w:t>
      </w:r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0E46EE">
        <w:rPr>
          <w:rFonts w:ascii="Times New Roman" w:hAnsi="Times New Roman" w:cs="Times New Roman"/>
          <w:sz w:val="28"/>
          <w:szCs w:val="28"/>
        </w:rPr>
        <w:t>В случае, предусмотренном подпунктом 2 пункта 4.1 настоящего Порядка, Уполномоченный орган в течение трех рабочих дней, следующих за днем включения исполнителя услуг в реестр недобросовестных исполнителей государственных (муниципальных) услуг в социальной сфере вносит соответствующие изменения в реестровую запись и переносит ее в архив, где она подлежит хранению в течение пяти лет.</w:t>
      </w:r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0E46EE">
        <w:rPr>
          <w:rFonts w:ascii="Times New Roman" w:hAnsi="Times New Roman" w:cs="Times New Roman"/>
          <w:sz w:val="28"/>
          <w:szCs w:val="28"/>
        </w:rPr>
        <w:t>В случае выявления фактов, предусмотренных подпунктами 3 и 4 пункта 4.1 настоящего Порядка,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46EE">
        <w:rPr>
          <w:rFonts w:ascii="Times New Roman" w:hAnsi="Times New Roman" w:cs="Times New Roman"/>
          <w:sz w:val="28"/>
          <w:szCs w:val="28"/>
        </w:rPr>
        <w:t>в течение 3 рабочих дней, следующих за днем их выявления, вносит соответствующие изменения в реестровую запись и переносит ее в архив, где она подлежит хранению в течение пяти лет.</w:t>
      </w:r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0E46EE">
        <w:rPr>
          <w:rFonts w:ascii="Times New Roman" w:hAnsi="Times New Roman" w:cs="Times New Roman"/>
          <w:sz w:val="28"/>
          <w:szCs w:val="28"/>
        </w:rPr>
        <w:t>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архив, где она подлежит хранению в течение пяти лет.</w:t>
      </w:r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bookmarkStart w:id="72" w:name="_Ref114236607"/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Уполномоченный орган в день внесения изменений в Реестр исполнителей услуги формирует и направляет исполнителю услуги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>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исключения.</w:t>
      </w:r>
      <w:bookmarkEnd w:id="72"/>
    </w:p>
    <w:p w:rsidR="00BD691B" w:rsidRDefault="00BD691B" w:rsidP="00BD69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Pr="000E46EE">
        <w:rPr>
          <w:rFonts w:ascii="Times New Roman" w:hAnsi="Times New Roman" w:cs="Times New Roman"/>
          <w:sz w:val="28"/>
          <w:szCs w:val="28"/>
        </w:rPr>
        <w:t>Исполнитель услуги считается исключенным из Реестра исполнителей услуги с даты направления исполнителю услуги уведомления, предусмотренного пунктом 4.6 настоящего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691B" w:rsidRDefault="00BD691B" w:rsidP="00BD691B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3B7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3B7BC0">
        <w:rPr>
          <w:rFonts w:ascii="Times New Roman" w:hAnsi="Times New Roman" w:cs="Times New Roman"/>
          <w:sz w:val="28"/>
          <w:szCs w:val="28"/>
        </w:rPr>
        <w:t>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BD691B" w:rsidRDefault="00BD691B" w:rsidP="00BD691B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B7BC0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BC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BD691B" w:rsidRPr="000E46EE" w:rsidRDefault="00BD691B" w:rsidP="00BD691B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B7BC0">
        <w:rPr>
          <w:rFonts w:ascii="Times New Roman" w:hAnsi="Times New Roman" w:cs="Times New Roman"/>
          <w:sz w:val="28"/>
          <w:szCs w:val="28"/>
        </w:rPr>
        <w:t>бразования</w:t>
      </w:r>
      <w:r>
        <w:rPr>
          <w:rFonts w:ascii="Times New Roman" w:hAnsi="Times New Roman" w:cs="Times New Roman"/>
          <w:sz w:val="28"/>
          <w:szCs w:val="28"/>
        </w:rPr>
        <w:t xml:space="preserve"> Выселковский район                                                      Л.А. Семина</w:t>
      </w:r>
    </w:p>
    <w:p w:rsidR="00BD691B" w:rsidRPr="000E46EE" w:rsidRDefault="00BD691B" w:rsidP="00BD691B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BD691B" w:rsidRPr="000E46EE" w:rsidRDefault="00BD691B" w:rsidP="00BD691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sectPr w:rsidR="00BD691B" w:rsidRPr="000E46EE" w:rsidSect="00094C8E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3EB" w:rsidRDefault="008F73EB" w:rsidP="00C2352F">
      <w:pPr>
        <w:spacing w:after="0" w:line="240" w:lineRule="auto"/>
      </w:pPr>
      <w:r>
        <w:separator/>
      </w:r>
    </w:p>
  </w:endnote>
  <w:endnote w:type="continuationSeparator" w:id="0">
    <w:p w:rsidR="008F73EB" w:rsidRDefault="008F73EB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3EB" w:rsidRDefault="008F73EB" w:rsidP="00C2352F">
      <w:pPr>
        <w:spacing w:after="0" w:line="240" w:lineRule="auto"/>
      </w:pPr>
      <w:r>
        <w:separator/>
      </w:r>
    </w:p>
  </w:footnote>
  <w:footnote w:type="continuationSeparator" w:id="0">
    <w:p w:rsidR="008F73EB" w:rsidRDefault="008F73EB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1034C" w:rsidRPr="00C2352F" w:rsidRDefault="005270AF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1034C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42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1034C" w:rsidRDefault="00A1034C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E2356"/>
    <w:multiLevelType w:val="multilevel"/>
    <w:tmpl w:val="A97A3E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75D07E1"/>
    <w:multiLevelType w:val="multilevel"/>
    <w:tmpl w:val="EA3A409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E387E53"/>
    <w:multiLevelType w:val="multilevel"/>
    <w:tmpl w:val="0B5AC12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6623AFD"/>
    <w:multiLevelType w:val="hybridMultilevel"/>
    <w:tmpl w:val="C060B3AE"/>
    <w:lvl w:ilvl="0" w:tplc="574EAD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15B2F74"/>
    <w:multiLevelType w:val="multilevel"/>
    <w:tmpl w:val="931659E0"/>
    <w:lvl w:ilvl="0">
      <w:start w:val="1"/>
      <w:numFmt w:val="upperRoman"/>
      <w:lvlText w:val="%1."/>
      <w:lvlJc w:val="righ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23"/>
  </w:num>
  <w:num w:numId="4">
    <w:abstractNumId w:val="22"/>
  </w:num>
  <w:num w:numId="5">
    <w:abstractNumId w:val="25"/>
  </w:num>
  <w:num w:numId="6">
    <w:abstractNumId w:val="26"/>
  </w:num>
  <w:num w:numId="7">
    <w:abstractNumId w:val="3"/>
  </w:num>
  <w:num w:numId="8">
    <w:abstractNumId w:val="18"/>
  </w:num>
  <w:num w:numId="9">
    <w:abstractNumId w:val="11"/>
  </w:num>
  <w:num w:numId="10">
    <w:abstractNumId w:val="10"/>
  </w:num>
  <w:num w:numId="11">
    <w:abstractNumId w:val="13"/>
  </w:num>
  <w:num w:numId="12">
    <w:abstractNumId w:val="7"/>
  </w:num>
  <w:num w:numId="13">
    <w:abstractNumId w:val="14"/>
  </w:num>
  <w:num w:numId="14">
    <w:abstractNumId w:val="20"/>
  </w:num>
  <w:num w:numId="15">
    <w:abstractNumId w:val="1"/>
  </w:num>
  <w:num w:numId="16">
    <w:abstractNumId w:val="29"/>
  </w:num>
  <w:num w:numId="17">
    <w:abstractNumId w:val="15"/>
  </w:num>
  <w:num w:numId="18">
    <w:abstractNumId w:val="12"/>
  </w:num>
  <w:num w:numId="19">
    <w:abstractNumId w:val="28"/>
  </w:num>
  <w:num w:numId="20">
    <w:abstractNumId w:val="2"/>
  </w:num>
  <w:num w:numId="21">
    <w:abstractNumId w:val="27"/>
  </w:num>
  <w:num w:numId="22">
    <w:abstractNumId w:val="24"/>
  </w:num>
  <w:num w:numId="23">
    <w:abstractNumId w:val="21"/>
  </w:num>
  <w:num w:numId="24">
    <w:abstractNumId w:val="17"/>
  </w:num>
  <w:num w:numId="25">
    <w:abstractNumId w:val="16"/>
  </w:num>
  <w:num w:numId="26">
    <w:abstractNumId w:val="19"/>
  </w:num>
  <w:num w:numId="27">
    <w:abstractNumId w:val="4"/>
  </w:num>
  <w:num w:numId="28">
    <w:abstractNumId w:val="9"/>
  </w:num>
  <w:num w:numId="29">
    <w:abstractNumId w:val="5"/>
  </w:num>
  <w:num w:numId="30">
    <w:abstractNumId w:val="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2B7A"/>
    <w:rsid w:val="00000E25"/>
    <w:rsid w:val="0002145C"/>
    <w:rsid w:val="000233DD"/>
    <w:rsid w:val="000434A9"/>
    <w:rsid w:val="00044E27"/>
    <w:rsid w:val="000728E2"/>
    <w:rsid w:val="000835D3"/>
    <w:rsid w:val="00094C8E"/>
    <w:rsid w:val="000B6C7E"/>
    <w:rsid w:val="000E46EE"/>
    <w:rsid w:val="000F5B76"/>
    <w:rsid w:val="001011C0"/>
    <w:rsid w:val="00104246"/>
    <w:rsid w:val="00126461"/>
    <w:rsid w:val="00130210"/>
    <w:rsid w:val="001568AC"/>
    <w:rsid w:val="001758B6"/>
    <w:rsid w:val="001D3478"/>
    <w:rsid w:val="001E4CA9"/>
    <w:rsid w:val="0020554D"/>
    <w:rsid w:val="00213C58"/>
    <w:rsid w:val="00245DEE"/>
    <w:rsid w:val="00254126"/>
    <w:rsid w:val="002562A9"/>
    <w:rsid w:val="002812C2"/>
    <w:rsid w:val="002906AF"/>
    <w:rsid w:val="00294814"/>
    <w:rsid w:val="002A1D6E"/>
    <w:rsid w:val="002A72B6"/>
    <w:rsid w:val="002B1578"/>
    <w:rsid w:val="002B1FFD"/>
    <w:rsid w:val="002B3554"/>
    <w:rsid w:val="002D2CC1"/>
    <w:rsid w:val="002E05F2"/>
    <w:rsid w:val="002E2409"/>
    <w:rsid w:val="002E24A4"/>
    <w:rsid w:val="002E5E3F"/>
    <w:rsid w:val="002E6F8E"/>
    <w:rsid w:val="00302050"/>
    <w:rsid w:val="00324502"/>
    <w:rsid w:val="003473E1"/>
    <w:rsid w:val="00351DC1"/>
    <w:rsid w:val="00363F71"/>
    <w:rsid w:val="00366B50"/>
    <w:rsid w:val="00372731"/>
    <w:rsid w:val="00373714"/>
    <w:rsid w:val="0038406A"/>
    <w:rsid w:val="00385B14"/>
    <w:rsid w:val="0038701E"/>
    <w:rsid w:val="00395E65"/>
    <w:rsid w:val="0039729B"/>
    <w:rsid w:val="003A3563"/>
    <w:rsid w:val="003A6B96"/>
    <w:rsid w:val="003B47EB"/>
    <w:rsid w:val="003B595B"/>
    <w:rsid w:val="003B7BD6"/>
    <w:rsid w:val="003F3780"/>
    <w:rsid w:val="00402DE9"/>
    <w:rsid w:val="004179F9"/>
    <w:rsid w:val="00426434"/>
    <w:rsid w:val="00433D0F"/>
    <w:rsid w:val="004439A9"/>
    <w:rsid w:val="004519D9"/>
    <w:rsid w:val="004530F6"/>
    <w:rsid w:val="0045460E"/>
    <w:rsid w:val="0047498F"/>
    <w:rsid w:val="00495E59"/>
    <w:rsid w:val="00496F19"/>
    <w:rsid w:val="004B3E8C"/>
    <w:rsid w:val="004B6080"/>
    <w:rsid w:val="004E215B"/>
    <w:rsid w:val="004E78AF"/>
    <w:rsid w:val="005270AF"/>
    <w:rsid w:val="005278BF"/>
    <w:rsid w:val="005319F2"/>
    <w:rsid w:val="00543F50"/>
    <w:rsid w:val="005721FB"/>
    <w:rsid w:val="00585799"/>
    <w:rsid w:val="00586EB5"/>
    <w:rsid w:val="00596BD3"/>
    <w:rsid w:val="005A2887"/>
    <w:rsid w:val="005A340D"/>
    <w:rsid w:val="005D7C03"/>
    <w:rsid w:val="005E7849"/>
    <w:rsid w:val="005F5857"/>
    <w:rsid w:val="0060305D"/>
    <w:rsid w:val="00604543"/>
    <w:rsid w:val="00626607"/>
    <w:rsid w:val="00627CEE"/>
    <w:rsid w:val="00636CEF"/>
    <w:rsid w:val="00637DF1"/>
    <w:rsid w:val="0064037A"/>
    <w:rsid w:val="00641BD3"/>
    <w:rsid w:val="006577E0"/>
    <w:rsid w:val="0066032C"/>
    <w:rsid w:val="00666ECA"/>
    <w:rsid w:val="00680A24"/>
    <w:rsid w:val="00694298"/>
    <w:rsid w:val="006C2726"/>
    <w:rsid w:val="006D6F37"/>
    <w:rsid w:val="006F1CA2"/>
    <w:rsid w:val="006F2F0E"/>
    <w:rsid w:val="007145D1"/>
    <w:rsid w:val="0072538D"/>
    <w:rsid w:val="00735223"/>
    <w:rsid w:val="00742A5B"/>
    <w:rsid w:val="007538F8"/>
    <w:rsid w:val="007549EF"/>
    <w:rsid w:val="0075633B"/>
    <w:rsid w:val="00762CFF"/>
    <w:rsid w:val="007719D7"/>
    <w:rsid w:val="0077497F"/>
    <w:rsid w:val="0079230B"/>
    <w:rsid w:val="007A1538"/>
    <w:rsid w:val="007A2A99"/>
    <w:rsid w:val="007A6AB1"/>
    <w:rsid w:val="007B25DF"/>
    <w:rsid w:val="007C7F02"/>
    <w:rsid w:val="007D43BD"/>
    <w:rsid w:val="007F053C"/>
    <w:rsid w:val="008038CA"/>
    <w:rsid w:val="00805661"/>
    <w:rsid w:val="00807FF5"/>
    <w:rsid w:val="00811B7B"/>
    <w:rsid w:val="008205C1"/>
    <w:rsid w:val="00820DC3"/>
    <w:rsid w:val="00832C1A"/>
    <w:rsid w:val="00834771"/>
    <w:rsid w:val="00874F10"/>
    <w:rsid w:val="00887C32"/>
    <w:rsid w:val="0089652B"/>
    <w:rsid w:val="008A634E"/>
    <w:rsid w:val="008B275F"/>
    <w:rsid w:val="008B575B"/>
    <w:rsid w:val="008C66E7"/>
    <w:rsid w:val="008D2976"/>
    <w:rsid w:val="008E6FD4"/>
    <w:rsid w:val="008F2BDC"/>
    <w:rsid w:val="008F2F0D"/>
    <w:rsid w:val="008F50A9"/>
    <w:rsid w:val="008F73EB"/>
    <w:rsid w:val="00923992"/>
    <w:rsid w:val="009339B3"/>
    <w:rsid w:val="0094515D"/>
    <w:rsid w:val="00946516"/>
    <w:rsid w:val="009846E7"/>
    <w:rsid w:val="009B364F"/>
    <w:rsid w:val="009C5514"/>
    <w:rsid w:val="009E1A0F"/>
    <w:rsid w:val="009E4FCA"/>
    <w:rsid w:val="00A02634"/>
    <w:rsid w:val="00A1034C"/>
    <w:rsid w:val="00A16CEA"/>
    <w:rsid w:val="00A452E7"/>
    <w:rsid w:val="00A5414C"/>
    <w:rsid w:val="00A556C8"/>
    <w:rsid w:val="00A72B4C"/>
    <w:rsid w:val="00A82745"/>
    <w:rsid w:val="00A91D55"/>
    <w:rsid w:val="00AA62A8"/>
    <w:rsid w:val="00AA6E98"/>
    <w:rsid w:val="00AB19E5"/>
    <w:rsid w:val="00AC5B56"/>
    <w:rsid w:val="00AC60DB"/>
    <w:rsid w:val="00AD267A"/>
    <w:rsid w:val="00AE013E"/>
    <w:rsid w:val="00AE51B6"/>
    <w:rsid w:val="00AF05FE"/>
    <w:rsid w:val="00AF22D1"/>
    <w:rsid w:val="00AF32A8"/>
    <w:rsid w:val="00AF59DB"/>
    <w:rsid w:val="00B11F58"/>
    <w:rsid w:val="00B315ED"/>
    <w:rsid w:val="00B35042"/>
    <w:rsid w:val="00B472AF"/>
    <w:rsid w:val="00B66977"/>
    <w:rsid w:val="00B7104F"/>
    <w:rsid w:val="00B82553"/>
    <w:rsid w:val="00B82640"/>
    <w:rsid w:val="00B875AE"/>
    <w:rsid w:val="00B96219"/>
    <w:rsid w:val="00BA0BFE"/>
    <w:rsid w:val="00BA3BE2"/>
    <w:rsid w:val="00BA4157"/>
    <w:rsid w:val="00BB2B7A"/>
    <w:rsid w:val="00BC16F1"/>
    <w:rsid w:val="00BD27F8"/>
    <w:rsid w:val="00BD691B"/>
    <w:rsid w:val="00BD7092"/>
    <w:rsid w:val="00BF6CEE"/>
    <w:rsid w:val="00C01E54"/>
    <w:rsid w:val="00C14653"/>
    <w:rsid w:val="00C2352F"/>
    <w:rsid w:val="00C27B87"/>
    <w:rsid w:val="00C32184"/>
    <w:rsid w:val="00C33279"/>
    <w:rsid w:val="00C43FD8"/>
    <w:rsid w:val="00C54D9A"/>
    <w:rsid w:val="00C7264E"/>
    <w:rsid w:val="00C73DFB"/>
    <w:rsid w:val="00C77D16"/>
    <w:rsid w:val="00C8193F"/>
    <w:rsid w:val="00C82C96"/>
    <w:rsid w:val="00CB3B12"/>
    <w:rsid w:val="00CC2349"/>
    <w:rsid w:val="00CD1FD1"/>
    <w:rsid w:val="00CD286C"/>
    <w:rsid w:val="00CD34A3"/>
    <w:rsid w:val="00CD4C38"/>
    <w:rsid w:val="00CE440C"/>
    <w:rsid w:val="00CE619C"/>
    <w:rsid w:val="00D04B56"/>
    <w:rsid w:val="00D059E7"/>
    <w:rsid w:val="00D2068F"/>
    <w:rsid w:val="00D52DB1"/>
    <w:rsid w:val="00D54082"/>
    <w:rsid w:val="00D6256D"/>
    <w:rsid w:val="00D80A6E"/>
    <w:rsid w:val="00D946BE"/>
    <w:rsid w:val="00D96B3B"/>
    <w:rsid w:val="00DA0BEB"/>
    <w:rsid w:val="00DA354A"/>
    <w:rsid w:val="00DA6FF7"/>
    <w:rsid w:val="00DD03F8"/>
    <w:rsid w:val="00DD364F"/>
    <w:rsid w:val="00DE63F1"/>
    <w:rsid w:val="00DE6C5B"/>
    <w:rsid w:val="00DF2989"/>
    <w:rsid w:val="00DF7CE8"/>
    <w:rsid w:val="00E22CF2"/>
    <w:rsid w:val="00E36A28"/>
    <w:rsid w:val="00E403F2"/>
    <w:rsid w:val="00E54DD3"/>
    <w:rsid w:val="00E5504A"/>
    <w:rsid w:val="00E57D31"/>
    <w:rsid w:val="00E70AEF"/>
    <w:rsid w:val="00E93B98"/>
    <w:rsid w:val="00EA15CC"/>
    <w:rsid w:val="00EA5CC5"/>
    <w:rsid w:val="00EA7396"/>
    <w:rsid w:val="00EC5FE5"/>
    <w:rsid w:val="00EC68CA"/>
    <w:rsid w:val="00EC74F6"/>
    <w:rsid w:val="00ED00DF"/>
    <w:rsid w:val="00ED29CA"/>
    <w:rsid w:val="00EE147A"/>
    <w:rsid w:val="00EE7CAD"/>
    <w:rsid w:val="00EF0A30"/>
    <w:rsid w:val="00EF264D"/>
    <w:rsid w:val="00F02DA0"/>
    <w:rsid w:val="00F06D43"/>
    <w:rsid w:val="00F17251"/>
    <w:rsid w:val="00F220B3"/>
    <w:rsid w:val="00F26093"/>
    <w:rsid w:val="00F27042"/>
    <w:rsid w:val="00F3694F"/>
    <w:rsid w:val="00F75671"/>
    <w:rsid w:val="00F840DB"/>
    <w:rsid w:val="00F84E49"/>
    <w:rsid w:val="00F90497"/>
    <w:rsid w:val="00F90AC5"/>
    <w:rsid w:val="00FB0AD1"/>
    <w:rsid w:val="00FB7352"/>
    <w:rsid w:val="00FC053F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f4">
    <w:name w:val="Body Text Indent"/>
    <w:basedOn w:val="a"/>
    <w:link w:val="af5"/>
    <w:uiPriority w:val="99"/>
    <w:unhideWhenUsed/>
    <w:rsid w:val="002E6F8E"/>
    <w:pPr>
      <w:tabs>
        <w:tab w:val="left" w:pos="1276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2E6F8E"/>
    <w:rPr>
      <w:rFonts w:ascii="Times New Roman" w:hAnsi="Times New Roman" w:cs="Times New Roman"/>
      <w:sz w:val="28"/>
      <w:szCs w:val="28"/>
    </w:rPr>
  </w:style>
  <w:style w:type="paragraph" w:styleId="20">
    <w:name w:val="Body Text Indent 2"/>
    <w:basedOn w:val="a"/>
    <w:link w:val="21"/>
    <w:uiPriority w:val="99"/>
    <w:unhideWhenUsed/>
    <w:rsid w:val="0002145C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02145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527B8-52EC-4B3A-A3C4-B491E2CB6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22</Pages>
  <Words>7317</Words>
  <Characters>41708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Пользователь</cp:lastModifiedBy>
  <cp:revision>35</cp:revision>
  <cp:lastPrinted>2023-12-13T10:40:00Z</cp:lastPrinted>
  <dcterms:created xsi:type="dcterms:W3CDTF">2023-07-28T11:41:00Z</dcterms:created>
  <dcterms:modified xsi:type="dcterms:W3CDTF">2023-12-13T10:41:00Z</dcterms:modified>
</cp:coreProperties>
</file>