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w:t>
      </w:r>
      <w:proofErr w:type="gramStart"/>
      <w:r w:rsidRPr="003C457F">
        <w:rPr>
          <w:rFonts w:ascii="Times New Roman" w:hAnsi="Times New Roman" w:cs="Times New Roman"/>
          <w:noProof/>
          <w:sz w:val="28"/>
          <w:szCs w:val="28"/>
          <w:lang w:eastAsia="ru-RU"/>
        </w:rPr>
        <w:t>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 xml:space="preserve">ский район от </w:t>
      </w:r>
      <w:r w:rsidR="000B5B01">
        <w:rPr>
          <w:rFonts w:ascii="Times New Roman" w:hAnsi="Times New Roman" w:cs="Times New Roman"/>
          <w:noProof/>
          <w:sz w:val="28"/>
          <w:szCs w:val="28"/>
          <w:lang w:eastAsia="ru-RU"/>
        </w:rPr>
        <w:t>21 октября</w:t>
      </w:r>
      <w:r w:rsidR="00CA4C0B">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202</w:t>
      </w:r>
      <w:r w:rsidR="000B5B01">
        <w:rPr>
          <w:rFonts w:ascii="Times New Roman" w:hAnsi="Times New Roman" w:cs="Times New Roman"/>
          <w:noProof/>
          <w:sz w:val="28"/>
          <w:szCs w:val="28"/>
          <w:lang w:eastAsia="ru-RU"/>
        </w:rPr>
        <w:t>2</w:t>
      </w:r>
      <w:r w:rsidR="00E61660" w:rsidRPr="003C457F">
        <w:rPr>
          <w:rFonts w:ascii="Times New Roman" w:hAnsi="Times New Roman" w:cs="Times New Roman"/>
          <w:noProof/>
          <w:sz w:val="28"/>
          <w:szCs w:val="28"/>
          <w:lang w:eastAsia="ru-RU"/>
        </w:rPr>
        <w:t xml:space="preserve"> года № </w:t>
      </w:r>
      <w:r w:rsidR="000B5B01">
        <w:rPr>
          <w:rFonts w:ascii="Times New Roman" w:hAnsi="Times New Roman" w:cs="Times New Roman"/>
          <w:noProof/>
          <w:sz w:val="28"/>
          <w:szCs w:val="28"/>
          <w:lang w:eastAsia="ru-RU"/>
        </w:rPr>
        <w:t>1270 (в редакции от 05.12.2022 г., 15.03.2023 г.)</w:t>
      </w:r>
      <w:r w:rsidR="006303D0" w:rsidRPr="003C457F">
        <w:rPr>
          <w:rFonts w:ascii="Times New Roman" w:hAnsi="Times New Roman" w:cs="Times New Roman"/>
          <w:noProof/>
          <w:sz w:val="28"/>
          <w:szCs w:val="28"/>
          <w:lang w:eastAsia="ru-RU"/>
        </w:rPr>
        <w:t>,</w:t>
      </w:r>
      <w:r w:rsidR="000B5B01">
        <w:rPr>
          <w:rFonts w:ascii="Times New Roman" w:hAnsi="Times New Roman" w:cs="Times New Roman"/>
          <w:noProof/>
          <w:sz w:val="28"/>
          <w:szCs w:val="28"/>
          <w:lang w:eastAsia="ru-RU"/>
        </w:rPr>
        <w:t xml:space="preserve"> </w:t>
      </w:r>
      <w:r w:rsidR="006303D0" w:rsidRPr="003C457F">
        <w:rPr>
          <w:rFonts w:ascii="Times New Roman" w:hAnsi="Times New Roman" w:cs="Times New Roman"/>
          <w:noProof/>
          <w:sz w:val="28"/>
          <w:szCs w:val="28"/>
          <w:lang w:eastAsia="ru-RU"/>
        </w:rPr>
        <w:t>направляются</w:t>
      </w:r>
      <w:proofErr w:type="gramEnd"/>
      <w:r w:rsidR="006303D0" w:rsidRPr="003C457F">
        <w:rPr>
          <w:rFonts w:ascii="Times New Roman" w:hAnsi="Times New Roman" w:cs="Times New Roman"/>
          <w:noProof/>
          <w:sz w:val="28"/>
          <w:szCs w:val="28"/>
          <w:lang w:eastAsia="ru-RU"/>
        </w:rPr>
        <w:t xml:space="preserve">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0B5B01">
        <w:rPr>
          <w:rFonts w:ascii="Times New Roman" w:hAnsi="Times New Roman" w:cs="Times New Roman"/>
          <w:noProof/>
          <w:sz w:val="28"/>
          <w:szCs w:val="28"/>
          <w:lang w:eastAsia="ru-RU"/>
        </w:rPr>
        <w:t>24 марта</w:t>
      </w:r>
      <w:r w:rsidRPr="003C457F">
        <w:rPr>
          <w:rFonts w:ascii="Times New Roman" w:hAnsi="Times New Roman" w:cs="Times New Roman"/>
          <w:noProof/>
          <w:sz w:val="28"/>
          <w:szCs w:val="28"/>
          <w:lang w:eastAsia="ru-RU"/>
        </w:rPr>
        <w:t xml:space="preserve"> 202</w:t>
      </w:r>
      <w:r w:rsidR="000B5B01">
        <w:rPr>
          <w:rFonts w:ascii="Times New Roman" w:hAnsi="Times New Roman" w:cs="Times New Roman"/>
          <w:noProof/>
          <w:sz w:val="28"/>
          <w:szCs w:val="28"/>
          <w:lang w:eastAsia="ru-RU"/>
        </w:rPr>
        <w:t>3</w:t>
      </w:r>
      <w:r w:rsidRPr="003C457F">
        <w:rPr>
          <w:rFonts w:ascii="Times New Roman" w:hAnsi="Times New Roman" w:cs="Times New Roman"/>
          <w:noProof/>
          <w:sz w:val="28"/>
          <w:szCs w:val="28"/>
          <w:lang w:eastAsia="ru-RU"/>
        </w:rPr>
        <w:t xml:space="preserve"> года по </w:t>
      </w:r>
      <w:r w:rsidR="000B5B01">
        <w:rPr>
          <w:rFonts w:ascii="Times New Roman" w:hAnsi="Times New Roman" w:cs="Times New Roman"/>
          <w:noProof/>
          <w:sz w:val="28"/>
          <w:szCs w:val="28"/>
          <w:lang w:eastAsia="ru-RU"/>
        </w:rPr>
        <w:t>31 августа</w:t>
      </w:r>
      <w:r w:rsidR="002D6730" w:rsidRPr="003C457F">
        <w:rPr>
          <w:rFonts w:ascii="Times New Roman" w:hAnsi="Times New Roman" w:cs="Times New Roman"/>
          <w:noProof/>
          <w:sz w:val="28"/>
          <w:szCs w:val="28"/>
          <w:lang w:eastAsia="ru-RU"/>
        </w:rPr>
        <w:t xml:space="preserve"> 202</w:t>
      </w:r>
      <w:r w:rsidR="000B5B01">
        <w:rPr>
          <w:rFonts w:ascii="Times New Roman" w:hAnsi="Times New Roman" w:cs="Times New Roman"/>
          <w:noProof/>
          <w:sz w:val="28"/>
          <w:szCs w:val="28"/>
          <w:lang w:eastAsia="ru-RU"/>
        </w:rPr>
        <w:t>3</w:t>
      </w:r>
      <w:r w:rsidR="002D6730" w:rsidRPr="003C457F">
        <w:rPr>
          <w:rFonts w:ascii="Times New Roman" w:hAnsi="Times New Roman" w:cs="Times New Roman"/>
          <w:noProof/>
          <w:sz w:val="28"/>
          <w:szCs w:val="28"/>
          <w:lang w:eastAsia="ru-RU"/>
        </w:rPr>
        <w:t xml:space="preserve">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w:t>
      </w:r>
      <w:r w:rsidR="000B5B01">
        <w:rPr>
          <w:rFonts w:ascii="Times New Roman" w:hAnsi="Times New Roman" w:cs="Times New Roman"/>
          <w:noProof/>
          <w:sz w:val="28"/>
          <w:szCs w:val="28"/>
          <w:lang w:eastAsia="ru-RU"/>
        </w:rPr>
        <w:t>д</w:t>
      </w:r>
      <w:r w:rsidR="005C129B" w:rsidRPr="003C457F">
        <w:rPr>
          <w:rFonts w:ascii="Times New Roman" w:hAnsi="Times New Roman" w:cs="Times New Roman"/>
          <w:noProof/>
          <w:sz w:val="28"/>
          <w:szCs w:val="28"/>
          <w:lang w:eastAsia="ru-RU"/>
        </w:rPr>
        <w:t>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C62247" w:rsidRDefault="00950C0F" w:rsidP="00C62247">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w:t>
      </w:r>
      <w:r w:rsidRPr="00C62247">
        <w:rPr>
          <w:rFonts w:ascii="Times New Roman" w:hAnsi="Times New Roman" w:cs="Times New Roman"/>
          <w:noProof/>
          <w:sz w:val="28"/>
          <w:szCs w:val="28"/>
          <w:lang w:eastAsia="ru-RU"/>
        </w:rPr>
        <w:t>ям:</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sz w:val="28"/>
          <w:szCs w:val="28"/>
        </w:rPr>
      </w:pPr>
      <w:r w:rsidRPr="00C62247">
        <w:rPr>
          <w:rFonts w:ascii="Times New Roman" w:eastAsia="Calibri" w:hAnsi="Times New Roman" w:cs="Times New Roman"/>
          <w:sz w:val="28"/>
          <w:szCs w:val="28"/>
        </w:rPr>
        <w:t>1)</w:t>
      </w:r>
      <w:r w:rsidRPr="00C62247">
        <w:rPr>
          <w:rFonts w:ascii="Times New Roman" w:eastAsia="Calibri" w:hAnsi="Times New Roman" w:cs="Times New Roman"/>
          <w:sz w:val="28"/>
          <w:szCs w:val="28"/>
          <w:lang w:val="en-US"/>
        </w:rPr>
        <w:t> </w:t>
      </w:r>
      <w:r w:rsidRPr="00C62247">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2)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C62247" w:rsidRPr="00C62247" w:rsidRDefault="00C62247" w:rsidP="00C62247">
      <w:pPr>
        <w:widowControl w:val="0"/>
        <w:suppressAutoHyphens/>
        <w:autoSpaceDE w:val="0"/>
        <w:autoSpaceDN w:val="0"/>
        <w:spacing w:after="0" w:line="240" w:lineRule="auto"/>
        <w:ind w:firstLine="851"/>
        <w:jc w:val="both"/>
        <w:rPr>
          <w:rFonts w:ascii="Times New Roman"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3)</w:t>
      </w:r>
      <w:r w:rsidRPr="00C62247">
        <w:rPr>
          <w:rFonts w:ascii="Times New Roman" w:hAnsi="Times New Roman" w:cs="Times New Roman"/>
          <w:color w:val="000000"/>
          <w:sz w:val="28"/>
          <w:szCs w:val="28"/>
        </w:rPr>
        <w:t xml:space="preserve"> обеспечение численности поголовья коров, овцематок (включая ярок от года и старше), </w:t>
      </w:r>
      <w:proofErr w:type="spellStart"/>
      <w:r w:rsidRPr="00C62247">
        <w:rPr>
          <w:rFonts w:ascii="Times New Roman" w:hAnsi="Times New Roman" w:cs="Times New Roman"/>
          <w:color w:val="000000"/>
          <w:sz w:val="28"/>
          <w:szCs w:val="28"/>
        </w:rPr>
        <w:t>козоматок</w:t>
      </w:r>
      <w:proofErr w:type="spellEnd"/>
      <w:r w:rsidRPr="00C62247">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w:t>
      </w:r>
      <w:proofErr w:type="gramEnd"/>
    </w:p>
    <w:p w:rsidR="00C62247" w:rsidRPr="00C62247" w:rsidRDefault="00C62247" w:rsidP="00C62247">
      <w:pPr>
        <w:widowControl w:val="0"/>
        <w:suppressAutoHyphens/>
        <w:autoSpaceDE w:val="0"/>
        <w:autoSpaceDN w:val="0"/>
        <w:spacing w:after="0" w:line="240" w:lineRule="auto"/>
        <w:ind w:firstLine="851"/>
        <w:jc w:val="both"/>
        <w:rPr>
          <w:rFonts w:ascii="Times New Roman" w:hAnsi="Times New Roman" w:cs="Times New Roman"/>
          <w:color w:val="000000"/>
          <w:sz w:val="28"/>
          <w:szCs w:val="28"/>
        </w:rPr>
      </w:pPr>
      <w:r w:rsidRPr="00C62247">
        <w:rPr>
          <w:rFonts w:ascii="Times New Roman" w:hAnsi="Times New Roman" w:cs="Times New Roman"/>
          <w:color w:val="000000"/>
          <w:sz w:val="28"/>
          <w:szCs w:val="28"/>
        </w:rPr>
        <w:t xml:space="preserve">4)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w:t>
      </w:r>
      <w:r w:rsidRPr="00C62247">
        <w:rPr>
          <w:rFonts w:ascii="Times New Roman" w:hAnsi="Times New Roman" w:cs="Times New Roman"/>
          <w:color w:val="000000"/>
          <w:sz w:val="28"/>
          <w:szCs w:val="28"/>
        </w:rPr>
        <w:lastRenderedPageBreak/>
        <w:t>занимающимися производством коровьего молока, за исключением осуществляющих данный вид деятельности менее одного года;</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 xml:space="preserve">5) заявители не должны являться </w:t>
      </w:r>
      <w:r w:rsidRPr="00C62247">
        <w:rPr>
          <w:rFonts w:ascii="Times New Roman" w:hAnsi="Times New Roman" w:cs="Times New Roman"/>
          <w:sz w:val="28"/>
          <w:szCs w:val="28"/>
        </w:rPr>
        <w:t>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w:t>
      </w:r>
      <w:proofErr w:type="gramEnd"/>
      <w:r w:rsidRPr="00C62247">
        <w:rPr>
          <w:rFonts w:ascii="Times New Roman" w:hAnsi="Times New Roman" w:cs="Times New Roman"/>
          <w:sz w:val="28"/>
          <w:szCs w:val="28"/>
        </w:rPr>
        <w:t xml:space="preserve"> компаний в совокупности превышает 25 процентов (если иное не предусмотрено законодательством Российской Федерации).      </w:t>
      </w:r>
      <w:proofErr w:type="gramStart"/>
      <w:r w:rsidRPr="00C62247">
        <w:rPr>
          <w:rFonts w:ascii="Times New Roman" w:hAnsi="Times New Roman" w:cs="Times New Roman"/>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C62247">
        <w:rPr>
          <w:rFonts w:ascii="Times New Roman" w:hAnsi="Times New Roman" w:cs="Times New Roman"/>
          <w:sz w:val="28"/>
          <w:szCs w:val="28"/>
        </w:rPr>
        <w:t xml:space="preserve"> публичных акционерных обществ</w:t>
      </w:r>
      <w:r w:rsidRPr="00C62247">
        <w:rPr>
          <w:rFonts w:ascii="Times New Roman" w:eastAsia="Calibri" w:hAnsi="Times New Roman" w:cs="Times New Roman"/>
          <w:color w:val="000000"/>
          <w:sz w:val="28"/>
          <w:szCs w:val="28"/>
        </w:rPr>
        <w:t xml:space="preserve"> на первое число месяца, в котором подана заявка;</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6) заявители не должны получать средства из краевого бюджета, на основании иных нормативных правовых актов Краснодарского края на цели, указанные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7)</w:t>
      </w:r>
      <w:r w:rsidRPr="00C62247">
        <w:rPr>
          <w:rFonts w:ascii="Times New Roman" w:eastAsia="Calibri" w:hAnsi="Times New Roman" w:cs="Times New Roman"/>
          <w:color w:val="000000"/>
          <w:sz w:val="28"/>
          <w:szCs w:val="28"/>
          <w:lang w:val="en-US"/>
        </w:rPr>
        <w:t> </w:t>
      </w:r>
      <w:r w:rsidRPr="00C62247">
        <w:rPr>
          <w:rFonts w:ascii="Times New Roman" w:eastAsia="Calibri" w:hAnsi="Times New Roman" w:cs="Times New Roman"/>
          <w:color w:val="000000"/>
          <w:sz w:val="28"/>
          <w:szCs w:val="28"/>
        </w:rPr>
        <w:t>должны осуществлять производственную деятельность на территории Выселковского района на первое число месяца, в котором подана заявка (кроме – ЛПХ);</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 xml:space="preserve">8)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C62247">
        <w:rPr>
          <w:rFonts w:ascii="Times New Roman" w:eastAsia="Calibri" w:hAnsi="Times New Roman" w:cs="Times New Roman"/>
          <w:color w:val="000000"/>
          <w:sz w:val="28"/>
          <w:szCs w:val="28"/>
        </w:rPr>
        <w:t>самоуправления</w:t>
      </w:r>
      <w:proofErr w:type="gramEnd"/>
      <w:r w:rsidRPr="00C62247">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C62247" w:rsidRPr="00C62247" w:rsidRDefault="00C62247" w:rsidP="00C6224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9) заявители не являются подвергнутыми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10) заявители должны иметь государственную регистрацию в Федеральной налоговой службе России (далее – ФНС России) (кроме – ЛПХ);</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Государственная поддержка</w:t>
      </w:r>
      <w:r w:rsidRPr="00C62247">
        <w:rPr>
          <w:rFonts w:ascii="Times New Roman" w:hAnsi="Times New Roman" w:cs="Times New Roman"/>
          <w:sz w:val="28"/>
          <w:szCs w:val="28"/>
        </w:rPr>
        <w:t xml:space="preserve"> </w:t>
      </w:r>
      <w:r w:rsidRPr="00C62247">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C62247">
        <w:rPr>
          <w:rFonts w:ascii="Times New Roman" w:eastAsia="Calibri" w:hAnsi="Times New Roman" w:cs="Times New Roman"/>
          <w:color w:val="000000"/>
          <w:sz w:val="28"/>
          <w:szCs w:val="28"/>
        </w:rPr>
        <w:t>при</w:t>
      </w:r>
      <w:proofErr w:type="gramEnd"/>
      <w:r w:rsidRPr="00C62247">
        <w:rPr>
          <w:rFonts w:ascii="Times New Roman" w:eastAsia="Calibri" w:hAnsi="Times New Roman" w:cs="Times New Roman"/>
          <w:color w:val="000000"/>
          <w:sz w:val="28"/>
          <w:szCs w:val="28"/>
        </w:rPr>
        <w:t>:</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ведении</w:t>
      </w:r>
      <w:proofErr w:type="gramEnd"/>
      <w:r w:rsidRPr="00C62247">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соблюдении</w:t>
      </w:r>
      <w:proofErr w:type="gramEnd"/>
      <w:r w:rsidRPr="00C62247">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lastRenderedPageBreak/>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C62247">
        <w:rPr>
          <w:rFonts w:ascii="Times New Roman" w:eastAsia="Calibri" w:hAnsi="Times New Roman" w:cs="Times New Roman"/>
          <w:color w:val="000000"/>
          <w:sz w:val="28"/>
          <w:szCs w:val="28"/>
        </w:rPr>
        <w:t>при</w:t>
      </w:r>
      <w:proofErr w:type="gramEnd"/>
      <w:r w:rsidRPr="00C62247">
        <w:rPr>
          <w:rFonts w:ascii="Times New Roman" w:eastAsia="Calibri" w:hAnsi="Times New Roman" w:cs="Times New Roman"/>
          <w:color w:val="000000"/>
          <w:sz w:val="28"/>
          <w:szCs w:val="28"/>
        </w:rPr>
        <w:t>:</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C62247">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C62247">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C62247">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C62247">
        <w:rPr>
          <w:rFonts w:ascii="Times New Roman" w:eastAsia="Calibri" w:hAnsi="Times New Roman" w:cs="Times New Roman"/>
          <w:color w:val="000000"/>
          <w:sz w:val="28"/>
          <w:szCs w:val="28"/>
        </w:rPr>
        <w:t xml:space="preserve">документальном </w:t>
      </w:r>
      <w:proofErr w:type="gramStart"/>
      <w:r w:rsidRPr="00C62247">
        <w:rPr>
          <w:rFonts w:ascii="Times New Roman" w:eastAsia="Calibri" w:hAnsi="Times New Roman" w:cs="Times New Roman"/>
          <w:color w:val="000000"/>
          <w:sz w:val="28"/>
          <w:szCs w:val="28"/>
        </w:rPr>
        <w:t>подтверждении</w:t>
      </w:r>
      <w:proofErr w:type="gramEnd"/>
      <w:r w:rsidRPr="00C62247">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w:t>
      </w:r>
    </w:p>
    <w:p w:rsidR="00C62247" w:rsidRPr="00C62247" w:rsidRDefault="00C62247" w:rsidP="00C6224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proofErr w:type="gramStart"/>
      <w:r w:rsidRPr="00C62247">
        <w:rPr>
          <w:rFonts w:ascii="Times New Roman" w:eastAsia="Calibri" w:hAnsi="Times New Roman" w:cs="Times New Roman"/>
          <w:color w:val="000000"/>
          <w:sz w:val="28"/>
          <w:szCs w:val="28"/>
        </w:rPr>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r w:rsidRPr="00C62247">
        <w:rPr>
          <w:rFonts w:ascii="Times New Roman" w:eastAsia="Calibri" w:hAnsi="Times New Roman" w:cs="Times New Roman"/>
          <w:color w:val="000000"/>
          <w:sz w:val="28"/>
          <w:szCs w:val="28"/>
        </w:rPr>
        <w:t>..</w:t>
      </w:r>
      <w:proofErr w:type="gramEnd"/>
    </w:p>
    <w:p w:rsidR="00B320B9" w:rsidRPr="00C62247" w:rsidRDefault="00B320B9" w:rsidP="00C62247">
      <w:pPr>
        <w:suppressAutoHyphens/>
        <w:autoSpaceDE w:val="0"/>
        <w:autoSpaceDN w:val="0"/>
        <w:adjustRightInd w:val="0"/>
        <w:spacing w:after="0" w:line="240" w:lineRule="auto"/>
        <w:ind w:firstLine="851"/>
        <w:jc w:val="both"/>
        <w:rPr>
          <w:rFonts w:eastAsia="Calibri"/>
          <w:color w:val="000000"/>
          <w:szCs w:val="28"/>
        </w:rPr>
      </w:pPr>
      <w:r w:rsidRPr="00C62247">
        <w:rPr>
          <w:rFonts w:ascii="Times New Roman" w:hAnsi="Times New Roman" w:cs="Times New Roman"/>
          <w:noProof/>
          <w:sz w:val="28"/>
          <w:szCs w:val="28"/>
          <w:lang w:eastAsia="ru-RU"/>
        </w:rPr>
        <w:t>Заявитель вправе представить сведения</w:t>
      </w:r>
      <w:r w:rsidRPr="003C457F">
        <w:rPr>
          <w:rFonts w:ascii="Times New Roman" w:hAnsi="Times New Roman" w:cs="Times New Roman"/>
          <w:noProof/>
          <w:sz w:val="28"/>
          <w:szCs w:val="28"/>
          <w:lang w:eastAsia="ru-RU"/>
        </w:rPr>
        <w:t>, указанные в подпунктах 3 и 4 пункта и иные документы по собственной инициативе.</w:t>
      </w:r>
    </w:p>
    <w:p w:rsidR="00756128" w:rsidRPr="00955D27" w:rsidRDefault="00A8566E" w:rsidP="00955D27">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 xml:space="preserve">аявителями в период проведения </w:t>
      </w:r>
      <w:r w:rsidR="00756128" w:rsidRPr="00955D27">
        <w:rPr>
          <w:rFonts w:ascii="Times New Roman" w:hAnsi="Times New Roman" w:cs="Times New Roman"/>
          <w:noProof/>
          <w:sz w:val="28"/>
          <w:szCs w:val="28"/>
          <w:lang w:eastAsia="ru-RU"/>
        </w:rPr>
        <w:t>отбора, представляются в уполномоченный орган нарочно или путем использования услуг почтовой связи следующие документы:</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sz w:val="28"/>
          <w:szCs w:val="28"/>
        </w:rPr>
        <w:t>заявка, согласно приложению № 1 к настоящему Порядку, содержащая</w:t>
      </w:r>
      <w:r w:rsidRPr="00955D27">
        <w:rPr>
          <w:rFonts w:ascii="Times New Roman" w:eastAsia="Calibri" w:hAnsi="Times New Roman" w:cs="Times New Roman"/>
          <w:color w:val="000000"/>
          <w:sz w:val="28"/>
          <w:szCs w:val="28"/>
        </w:rPr>
        <w:t>:</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hAnsi="Times New Roman" w:cs="Times New Roman"/>
          <w:color w:val="000000"/>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955D27">
        <w:rPr>
          <w:rFonts w:ascii="Times New Roman" w:hAnsi="Times New Roman" w:cs="Times New Roman"/>
          <w:color w:val="000000"/>
          <w:sz w:val="28"/>
          <w:szCs w:val="28"/>
        </w:rPr>
        <w:lastRenderedPageBreak/>
        <w:t>подаваемом заявителем предложении (заявке), иной информации о заявителе, связанной с соответствующим отбором</w:t>
      </w:r>
      <w:r w:rsidRPr="00955D27">
        <w:rPr>
          <w:rFonts w:ascii="Times New Roman" w:eastAsia="Calibri" w:hAnsi="Times New Roman" w:cs="Times New Roman"/>
          <w:color w:val="000000"/>
          <w:sz w:val="28"/>
          <w:szCs w:val="28"/>
        </w:rPr>
        <w:t>;</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подтверждение о том, что:</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 xml:space="preserve">заявитель не получал средства </w:t>
      </w:r>
      <w:proofErr w:type="gramStart"/>
      <w:r w:rsidRPr="00955D27">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955D27">
        <w:rPr>
          <w:rFonts w:ascii="Times New Roman" w:eastAsia="Calibri" w:hAnsi="Times New Roman" w:cs="Times New Roman"/>
          <w:color w:val="000000"/>
          <w:sz w:val="28"/>
          <w:szCs w:val="28"/>
        </w:rPr>
        <w:t xml:space="preserve"> месяца, в котором подана заявка;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proofErr w:type="gramStart"/>
      <w:r w:rsidRPr="00955D27">
        <w:rPr>
          <w:rFonts w:ascii="Times New Roman" w:eastAsia="Calibri" w:hAnsi="Times New Roman" w:cs="Times New Roman"/>
          <w:color w:val="000000"/>
          <w:sz w:val="28"/>
          <w:szCs w:val="28"/>
        </w:rPr>
        <w:t xml:space="preserve">заявитель не является </w:t>
      </w:r>
      <w:r w:rsidRPr="00955D27">
        <w:rPr>
          <w:rFonts w:ascii="Times New Roman" w:hAnsi="Times New Roman" w:cs="Times New Roman"/>
          <w:sz w:val="28"/>
          <w:szCs w:val="28"/>
        </w:rPr>
        <w:t>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w:t>
      </w:r>
      <w:proofErr w:type="gramEnd"/>
      <w:r w:rsidRPr="00955D27">
        <w:rPr>
          <w:rFonts w:ascii="Times New Roman" w:hAnsi="Times New Roman" w:cs="Times New Roman"/>
          <w:sz w:val="28"/>
          <w:szCs w:val="28"/>
        </w:rPr>
        <w:t xml:space="preserve"> совокупности превышает 25 процентов (если иное не предусмотрено законодательством Российской Федерации).      </w:t>
      </w:r>
      <w:proofErr w:type="gramStart"/>
      <w:r w:rsidRPr="00955D27">
        <w:rPr>
          <w:rFonts w:ascii="Times New Roman" w:hAnsi="Times New Roman" w:cs="Times New Roman"/>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955D27">
        <w:rPr>
          <w:rFonts w:ascii="Times New Roman" w:hAnsi="Times New Roman" w:cs="Times New Roman"/>
          <w:sz w:val="28"/>
          <w:szCs w:val="28"/>
        </w:rPr>
        <w:t xml:space="preserve"> публичных акционерных обществ</w:t>
      </w:r>
      <w:r w:rsidRPr="00955D27">
        <w:rPr>
          <w:rFonts w:ascii="Times New Roman" w:eastAsia="Calibri" w:hAnsi="Times New Roman" w:cs="Times New Roman"/>
          <w:color w:val="000000"/>
          <w:sz w:val="28"/>
          <w:szCs w:val="28"/>
        </w:rPr>
        <w:t xml:space="preserve"> на первое число месяца, в котором подана заявка;</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955D27">
        <w:rPr>
          <w:rFonts w:ascii="Times New Roman" w:eastAsia="Calibri" w:hAnsi="Times New Roman" w:cs="Times New Roman"/>
          <w:color w:val="000000"/>
          <w:sz w:val="28"/>
          <w:szCs w:val="28"/>
        </w:rPr>
        <w:t>самоуправления</w:t>
      </w:r>
      <w:proofErr w:type="gramEnd"/>
      <w:r w:rsidRPr="00955D27">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955D27" w:rsidRPr="00955D27" w:rsidRDefault="00955D27" w:rsidP="00955D27">
      <w:pPr>
        <w:suppressAutoHyphens/>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color w:val="000000"/>
          <w:sz w:val="28"/>
          <w:szCs w:val="28"/>
        </w:rPr>
      </w:pPr>
      <w:r w:rsidRPr="00955D27">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955D27" w:rsidRPr="00955D27" w:rsidRDefault="00955D27" w:rsidP="00955D27">
      <w:pPr>
        <w:suppressAutoHyphens/>
        <w:autoSpaceDE w:val="0"/>
        <w:autoSpaceDN w:val="0"/>
        <w:adjustRightInd w:val="0"/>
        <w:spacing w:after="0" w:line="240" w:lineRule="auto"/>
        <w:ind w:firstLine="851"/>
        <w:jc w:val="both"/>
        <w:rPr>
          <w:rFonts w:ascii="Times New Roman" w:hAnsi="Times New Roman" w:cs="Times New Roman"/>
          <w:color w:val="000000"/>
          <w:sz w:val="28"/>
          <w:szCs w:val="28"/>
        </w:rPr>
      </w:pPr>
      <w:r w:rsidRPr="00955D27">
        <w:rPr>
          <w:rFonts w:ascii="Times New Roman" w:hAnsi="Times New Roman" w:cs="Times New Roman"/>
          <w:color w:val="000000"/>
          <w:sz w:val="28"/>
          <w:szCs w:val="28"/>
        </w:rPr>
        <w:t>к заявке также прилагаются:</w:t>
      </w:r>
    </w:p>
    <w:p w:rsidR="00955D27" w:rsidRPr="00955D27" w:rsidRDefault="00955D27" w:rsidP="00955D27">
      <w:pPr>
        <w:suppressAutoHyphens/>
        <w:autoSpaceDE w:val="0"/>
        <w:autoSpaceDN w:val="0"/>
        <w:adjustRightInd w:val="0"/>
        <w:spacing w:after="0" w:line="240" w:lineRule="auto"/>
        <w:ind w:firstLine="851"/>
        <w:jc w:val="both"/>
        <w:rPr>
          <w:rFonts w:ascii="Times New Roman" w:hAnsi="Times New Roman" w:cs="Times New Roman"/>
          <w:color w:val="000000"/>
          <w:sz w:val="28"/>
          <w:szCs w:val="28"/>
        </w:rPr>
      </w:pPr>
      <w:r w:rsidRPr="00955D27">
        <w:rPr>
          <w:rFonts w:ascii="Times New Roman" w:hAnsi="Times New Roman" w:cs="Times New Roman"/>
          <w:color w:val="000000"/>
          <w:sz w:val="28"/>
          <w:szCs w:val="28"/>
        </w:rPr>
        <w:t>согласие на обработку и передачу персональных данных третьим лицам по форме, согласно приложению к заявке;</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lastRenderedPageBreak/>
        <w:t>справки-расчеты сумм субсидий по соответствующим формам согласно приложениям  № 7, 9, 11, 13, 15, 16, 18,19, 20  к настоящему Порядку;</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proofErr w:type="gramStart"/>
      <w:r w:rsidRPr="00955D27">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2) гражданами, ведущими личное подсобное хозяйство,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заявка, согласно приложению № 1 к настоящему Порядку, содержащая: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подтверждение о том, что:</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заявитель не получал средства </w:t>
      </w:r>
      <w:proofErr w:type="gramStart"/>
      <w:r w:rsidRPr="00955D27">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955D27">
        <w:rPr>
          <w:rFonts w:ascii="Times New Roman" w:eastAsia="Calibri" w:hAnsi="Times New Roman" w:cs="Times New Roman"/>
          <w:sz w:val="28"/>
          <w:szCs w:val="28"/>
        </w:rPr>
        <w:t xml:space="preserve"> месяца, в котором подана заявка;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955D27">
        <w:rPr>
          <w:rFonts w:ascii="Times New Roman" w:eastAsia="Calibri" w:hAnsi="Times New Roman" w:cs="Times New Roman"/>
          <w:sz w:val="28"/>
          <w:szCs w:val="28"/>
        </w:rPr>
        <w:t>самоуправления</w:t>
      </w:r>
      <w:proofErr w:type="gramEnd"/>
      <w:r w:rsidRPr="00955D27">
        <w:rPr>
          <w:rFonts w:ascii="Times New Roman" w:eastAsia="Calibri" w:hAnsi="Times New Roman" w:cs="Times New Roman"/>
          <w:sz w:val="28"/>
          <w:szCs w:val="28"/>
        </w:rPr>
        <w:t xml:space="preserve"> из бюджета которого планируется предоставление субсидии, на первое число месяца, в котором подана заявка</w:t>
      </w:r>
      <w:r w:rsidRPr="00955D27">
        <w:rPr>
          <w:rFonts w:ascii="Times New Roman" w:eastAsia="Calibri" w:hAnsi="Times New Roman" w:cs="Times New Roman"/>
          <w:color w:val="000000"/>
          <w:sz w:val="28"/>
          <w:szCs w:val="28"/>
        </w:rPr>
        <w:t>;</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к заявке также прилагаются: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согласие на обработку и передачу персональных данных третьим лицам по форме, согласно приложению к заявке;</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lastRenderedPageBreak/>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выписка из </w:t>
      </w:r>
      <w:proofErr w:type="spellStart"/>
      <w:r w:rsidRPr="00955D27">
        <w:rPr>
          <w:rFonts w:ascii="Times New Roman" w:eastAsia="Calibri" w:hAnsi="Times New Roman" w:cs="Times New Roman"/>
          <w:sz w:val="28"/>
          <w:szCs w:val="28"/>
        </w:rPr>
        <w:t>похозяйственной</w:t>
      </w:r>
      <w:proofErr w:type="spellEnd"/>
      <w:r w:rsidRPr="00955D27">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предоставлены заявителем самостоятельно);</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справки-расчеты сумм субсидии по соответствующим формам согласно приложениям № 6, 8, 10, 12, 14, 17 к настоящему Порядку.</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w:t>
      </w:r>
      <w:proofErr w:type="gramStart"/>
      <w:r w:rsidRPr="00955D27">
        <w:rPr>
          <w:rFonts w:ascii="Times New Roman" w:eastAsia="Calibri" w:hAnsi="Times New Roman" w:cs="Times New Roman"/>
          <w:sz w:val="28"/>
          <w:szCs w:val="28"/>
        </w:rPr>
        <w:t>с даты получения</w:t>
      </w:r>
      <w:proofErr w:type="gramEnd"/>
      <w:r w:rsidRPr="00955D27">
        <w:rPr>
          <w:rFonts w:ascii="Times New Roman" w:eastAsia="Calibri" w:hAnsi="Times New Roman" w:cs="Times New Roman"/>
          <w:sz w:val="28"/>
          <w:szCs w:val="28"/>
        </w:rPr>
        <w:t xml:space="preserve"> субсидии:</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60 месяцев при субсидировании строительства теплиц;</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12 месяцев по иным направлениям субсидирования.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Кроме того заявителями:</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proofErr w:type="gramStart"/>
      <w:r w:rsidRPr="00955D27">
        <w:rPr>
          <w:rFonts w:ascii="Times New Roman" w:eastAsia="Calibri" w:hAnsi="Times New Roman" w:cs="Times New Roman"/>
          <w:sz w:val="28"/>
          <w:szCs w:val="28"/>
        </w:rPr>
        <w:t xml:space="preserve">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N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w:t>
      </w:r>
      <w:r w:rsidRPr="00955D27">
        <w:rPr>
          <w:rFonts w:ascii="Times New Roman" w:eastAsia="Calibri" w:hAnsi="Times New Roman" w:cs="Times New Roman"/>
          <w:sz w:val="28"/>
          <w:szCs w:val="28"/>
        </w:rPr>
        <w:lastRenderedPageBreak/>
        <w:t>животных в пределах одного муниципального образования, заверенная заявителем;</w:t>
      </w:r>
      <w:proofErr w:type="gramEnd"/>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proofErr w:type="gramStart"/>
      <w:r w:rsidRPr="00955D27">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выписка из </w:t>
      </w:r>
      <w:proofErr w:type="spellStart"/>
      <w:r w:rsidRPr="00955D27">
        <w:rPr>
          <w:rFonts w:ascii="Times New Roman" w:eastAsia="Calibri" w:hAnsi="Times New Roman" w:cs="Times New Roman"/>
          <w:sz w:val="28"/>
          <w:szCs w:val="28"/>
        </w:rPr>
        <w:t>похозяйственной</w:t>
      </w:r>
      <w:proofErr w:type="spellEnd"/>
      <w:r w:rsidRPr="00955D27">
        <w:rPr>
          <w:rFonts w:ascii="Times New Roman" w:eastAsia="Calibri" w:hAnsi="Times New Roman" w:cs="Times New Roman"/>
          <w:sz w:val="28"/>
          <w:szCs w:val="28"/>
        </w:rPr>
        <w:t xml:space="preserve"> книги по форме согласно приложению                №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предоставлена заявителем самостоятельно), информация о поголовье сельскохозяйственных животных по форме согласно приложению № 4 к настоящему Порядку (представляется КФХ и ИП);</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2) для получения субсидий на произведенное и реализованное мясо крупного рогатого скота (в расчете на </w:t>
      </w:r>
      <w:smartTag w:uri="urn:schemas-microsoft-com:office:smarttags" w:element="metricconverter">
        <w:smartTagPr>
          <w:attr w:name="ProductID" w:val="1 кг"/>
        </w:smartTagPr>
        <w:r w:rsidRPr="00955D27">
          <w:rPr>
            <w:rFonts w:ascii="Times New Roman" w:eastAsia="Calibri" w:hAnsi="Times New Roman" w:cs="Times New Roman"/>
            <w:sz w:val="28"/>
            <w:szCs w:val="28"/>
          </w:rPr>
          <w:t>1 кг</w:t>
        </w:r>
      </w:smartTag>
      <w:r w:rsidRPr="00955D27">
        <w:rPr>
          <w:rFonts w:ascii="Times New Roman" w:eastAsia="Calibri" w:hAnsi="Times New Roman" w:cs="Times New Roman"/>
          <w:sz w:val="28"/>
          <w:szCs w:val="28"/>
        </w:rPr>
        <w:t xml:space="preserve"> живого веса), молоко (коров, коз) (в физическом весе)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 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 27 к настоящему Порядку (представляется КФХ и ИП при предоставлении субсидий на производство реализуемой продукции животноводства - молока); </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 4 к настоящему Порядку (представляется КФХ и ИП);</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выписка из </w:t>
      </w:r>
      <w:proofErr w:type="spellStart"/>
      <w:r w:rsidRPr="00955D27">
        <w:rPr>
          <w:rFonts w:ascii="Times New Roman" w:eastAsia="Calibri" w:hAnsi="Times New Roman" w:cs="Times New Roman"/>
          <w:sz w:val="28"/>
          <w:szCs w:val="28"/>
        </w:rPr>
        <w:t>похозяйственной</w:t>
      </w:r>
      <w:proofErr w:type="spellEnd"/>
      <w:r w:rsidRPr="00955D27">
        <w:rPr>
          <w:rFonts w:ascii="Times New Roman" w:eastAsia="Calibri" w:hAnsi="Times New Roman" w:cs="Times New Roman"/>
          <w:sz w:val="28"/>
          <w:szCs w:val="28"/>
        </w:rPr>
        <w:t xml:space="preserve"> книги по форме согласно приложению              № 26 к настоящему Порядку с указанием движения поголовья животных в период приобретения их хозяйством (предоставляется ЛПХ) (может быть предоставлена заявителем самостоятельно);</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 28 к настоящему Порядку (при предоставлении субсидий на производство реализуемой продукции животноводства - молока).</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lastRenderedPageBreak/>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и (или) ягод в защищенном грунте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 24 к настоящему Порядку;</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смета (сводка) фактических затрат, подписанная подрядной организацией при строительстве подрядным способом, по форме согласно приложению № 25 к настоящему Порядку;</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w:t>
      </w:r>
      <w:r w:rsidRPr="00955D27">
        <w:rPr>
          <w:rFonts w:ascii="Times New Roman" w:eastAsia="Calibri" w:hAnsi="Times New Roman" w:cs="Times New Roman"/>
          <w:sz w:val="28"/>
          <w:szCs w:val="28"/>
        </w:rPr>
        <w:lastRenderedPageBreak/>
        <w:t>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28.30.51.000 - 28.30.53.000, 28.30.83.110 - 28.30.83.180,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955D27">
        <w:rPr>
          <w:rFonts w:ascii="Times New Roman" w:eastAsia="Calibri" w:hAnsi="Times New Roman" w:cs="Times New Roman"/>
          <w:sz w:val="28"/>
          <w:szCs w:val="28"/>
        </w:rPr>
        <w:t>ОК</w:t>
      </w:r>
      <w:proofErr w:type="gramEnd"/>
      <w:r w:rsidRPr="00955D27">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955D27">
        <w:rPr>
          <w:rFonts w:ascii="Times New Roman" w:eastAsia="Calibri" w:hAnsi="Times New Roman" w:cs="Times New Roman"/>
          <w:sz w:val="28"/>
          <w:szCs w:val="28"/>
        </w:rPr>
        <w:t>ОК</w:t>
      </w:r>
      <w:proofErr w:type="gramEnd"/>
      <w:r w:rsidRPr="00955D27">
        <w:rPr>
          <w:rFonts w:ascii="Times New Roman" w:eastAsia="Calibri" w:hAnsi="Times New Roman" w:cs="Times New Roman"/>
          <w:sz w:val="28"/>
          <w:szCs w:val="28"/>
        </w:rPr>
        <w:t xml:space="preserve"> 034-2014 (КПЕС 2008)» представляются:</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955D27" w:rsidRPr="00955D27" w:rsidRDefault="00955D27" w:rsidP="00955D27">
      <w:pPr>
        <w:suppressAutoHyphens/>
        <w:autoSpaceDE w:val="0"/>
        <w:autoSpaceDN w:val="0"/>
        <w:adjustRightInd w:val="0"/>
        <w:spacing w:after="0" w:line="240" w:lineRule="auto"/>
        <w:ind w:firstLine="851"/>
        <w:contextualSpacing/>
        <w:jc w:val="both"/>
        <w:rPr>
          <w:rFonts w:ascii="Times New Roman" w:eastAsia="Calibri" w:hAnsi="Times New Roman" w:cs="Times New Roman"/>
          <w:sz w:val="28"/>
          <w:szCs w:val="28"/>
        </w:rPr>
      </w:pPr>
      <w:r w:rsidRPr="00955D27">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(монтажа) технологического оборудования) по состоянию на дату не ранее тридцати дней до даты регистрации заявки о предоставлении субсидии. </w:t>
      </w:r>
    </w:p>
    <w:p w:rsidR="00955D27" w:rsidRPr="00955D27" w:rsidRDefault="00955D27" w:rsidP="00955D27">
      <w:pPr>
        <w:spacing w:after="0" w:line="240" w:lineRule="auto"/>
        <w:ind w:firstLine="851"/>
        <w:jc w:val="both"/>
        <w:rPr>
          <w:rFonts w:ascii="Times New Roman" w:hAnsi="Times New Roman" w:cs="Times New Roman"/>
          <w:noProof/>
          <w:sz w:val="28"/>
          <w:szCs w:val="28"/>
          <w:lang w:eastAsia="ru-RU"/>
        </w:rPr>
      </w:pPr>
      <w:r w:rsidRPr="00955D27">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w:t>
      </w:r>
      <w:r w:rsidRPr="00955D27">
        <w:rPr>
          <w:rFonts w:ascii="Times New Roman" w:eastAsia="Calibri" w:hAnsi="Times New Roman" w:cs="Times New Roman"/>
          <w:sz w:val="28"/>
          <w:szCs w:val="28"/>
        </w:rPr>
        <w:t>нансовому году).</w:t>
      </w:r>
    </w:p>
    <w:p w:rsidR="00DC0761" w:rsidRPr="003C457F" w:rsidRDefault="00DC0761" w:rsidP="00955D27">
      <w:pPr>
        <w:spacing w:after="0" w:line="240" w:lineRule="auto"/>
        <w:ind w:firstLine="851"/>
        <w:jc w:val="both"/>
        <w:rPr>
          <w:rFonts w:ascii="Times New Roman" w:hAnsi="Times New Roman" w:cs="Times New Roman"/>
          <w:noProof/>
          <w:sz w:val="28"/>
          <w:szCs w:val="28"/>
          <w:lang w:eastAsia="ru-RU"/>
        </w:rPr>
      </w:pPr>
      <w:r w:rsidRPr="00955D27">
        <w:rPr>
          <w:rFonts w:ascii="Times New Roman" w:hAnsi="Times New Roman" w:cs="Times New Roman"/>
          <w:noProof/>
          <w:sz w:val="28"/>
          <w:szCs w:val="28"/>
          <w:lang w:eastAsia="ru-RU"/>
        </w:rPr>
        <w:t>Заявитель вправе направить заявку и прилагаемые к ней</w:t>
      </w:r>
      <w:r w:rsidRPr="003C457F">
        <w:rPr>
          <w:rFonts w:ascii="Times New Roman" w:hAnsi="Times New Roman" w:cs="Times New Roman"/>
          <w:noProof/>
          <w:sz w:val="28"/>
          <w:szCs w:val="28"/>
          <w:lang w:eastAsia="ru-RU"/>
        </w:rPr>
        <w:t xml:space="preserve">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w:t>
      </w:r>
      <w:bookmarkStart w:id="0" w:name="_GoBack"/>
      <w:bookmarkEnd w:id="0"/>
      <w:r w:rsidRPr="003C457F">
        <w:rPr>
          <w:rFonts w:ascii="Times New Roman" w:hAnsi="Times New Roman" w:cs="Times New Roman"/>
          <w:noProof/>
          <w:sz w:val="28"/>
          <w:szCs w:val="28"/>
          <w:lang w:eastAsia="ru-RU"/>
        </w:rPr>
        <w:t xml:space="preserve">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 xml:space="preserve">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w:t>
      </w:r>
      <w:r w:rsidRPr="003C457F">
        <w:rPr>
          <w:rFonts w:ascii="Times New Roman" w:hAnsi="Times New Roman" w:cs="Times New Roman"/>
          <w:noProof/>
          <w:sz w:val="28"/>
          <w:szCs w:val="28"/>
          <w:lang w:eastAsia="ru-RU"/>
        </w:rPr>
        <w:lastRenderedPageBreak/>
        <w:t>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w:t>
      </w:r>
      <w:r w:rsidRPr="003C457F">
        <w:rPr>
          <w:rFonts w:ascii="Times New Roman" w:hAnsi="Times New Roman" w:cs="Times New Roman"/>
          <w:sz w:val="28"/>
          <w:szCs w:val="28"/>
        </w:rPr>
        <w:lastRenderedPageBreak/>
        <w:t xml:space="preserve">(фермерским)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граждан, ведущих личное подсобное хозяйство, крестьянских (фермерских) хозяйств, индивидуальных предпринимателей, осуществляющих деятельность в области 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lastRenderedPageBreak/>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lastRenderedPageBreak/>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7"/>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2E9" w:rsidRDefault="003562E9" w:rsidP="00A737B7">
      <w:pPr>
        <w:spacing w:after="0" w:line="240" w:lineRule="auto"/>
      </w:pPr>
      <w:r>
        <w:separator/>
      </w:r>
    </w:p>
  </w:endnote>
  <w:endnote w:type="continuationSeparator" w:id="0">
    <w:p w:rsidR="003562E9" w:rsidRDefault="003562E9"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2E9" w:rsidRDefault="003562E9" w:rsidP="00A737B7">
      <w:pPr>
        <w:spacing w:after="0" w:line="240" w:lineRule="auto"/>
      </w:pPr>
      <w:r>
        <w:separator/>
      </w:r>
    </w:p>
  </w:footnote>
  <w:footnote w:type="continuationSeparator" w:id="0">
    <w:p w:rsidR="003562E9" w:rsidRDefault="003562E9"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955D27">
          <w:rPr>
            <w:noProof/>
          </w:rPr>
          <w:t>15</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417A"/>
    <w:rsid w:val="00044E4E"/>
    <w:rsid w:val="00093DAA"/>
    <w:rsid w:val="000B5B01"/>
    <w:rsid w:val="000F025C"/>
    <w:rsid w:val="00102FEA"/>
    <w:rsid w:val="00134FEC"/>
    <w:rsid w:val="00155688"/>
    <w:rsid w:val="00167F66"/>
    <w:rsid w:val="00183957"/>
    <w:rsid w:val="00194ABF"/>
    <w:rsid w:val="001E0BF2"/>
    <w:rsid w:val="0024396A"/>
    <w:rsid w:val="002D5144"/>
    <w:rsid w:val="002D6730"/>
    <w:rsid w:val="00325953"/>
    <w:rsid w:val="003562E9"/>
    <w:rsid w:val="0037702A"/>
    <w:rsid w:val="003A32A6"/>
    <w:rsid w:val="003C457F"/>
    <w:rsid w:val="0044650B"/>
    <w:rsid w:val="004871DC"/>
    <w:rsid w:val="004C796D"/>
    <w:rsid w:val="004D68F4"/>
    <w:rsid w:val="004E43F2"/>
    <w:rsid w:val="00510039"/>
    <w:rsid w:val="0052255A"/>
    <w:rsid w:val="005321C6"/>
    <w:rsid w:val="005407C4"/>
    <w:rsid w:val="005964E4"/>
    <w:rsid w:val="005A004D"/>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D3BB5"/>
    <w:rsid w:val="008E1F19"/>
    <w:rsid w:val="00900A71"/>
    <w:rsid w:val="009120D9"/>
    <w:rsid w:val="009410B2"/>
    <w:rsid w:val="009479EB"/>
    <w:rsid w:val="00950C0F"/>
    <w:rsid w:val="00955D27"/>
    <w:rsid w:val="009C7086"/>
    <w:rsid w:val="00A2789F"/>
    <w:rsid w:val="00A56652"/>
    <w:rsid w:val="00A56949"/>
    <w:rsid w:val="00A737B7"/>
    <w:rsid w:val="00A8566E"/>
    <w:rsid w:val="00A87D55"/>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236D"/>
    <w:rsid w:val="00BC511C"/>
    <w:rsid w:val="00BD1105"/>
    <w:rsid w:val="00BE19AD"/>
    <w:rsid w:val="00C62247"/>
    <w:rsid w:val="00C724D6"/>
    <w:rsid w:val="00CA4C0B"/>
    <w:rsid w:val="00D45244"/>
    <w:rsid w:val="00D61D5C"/>
    <w:rsid w:val="00D71FB1"/>
    <w:rsid w:val="00D75F5D"/>
    <w:rsid w:val="00D814EB"/>
    <w:rsid w:val="00DC0761"/>
    <w:rsid w:val="00DD2310"/>
    <w:rsid w:val="00E61660"/>
    <w:rsid w:val="00E85C9D"/>
    <w:rsid w:val="00ED717B"/>
    <w:rsid w:val="00F349FC"/>
    <w:rsid w:val="00F361E5"/>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1062</TotalTime>
  <Pages>15</Pages>
  <Words>5649</Words>
  <Characters>32203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78</cp:revision>
  <cp:lastPrinted>2021-07-13T10:46:00Z</cp:lastPrinted>
  <dcterms:created xsi:type="dcterms:W3CDTF">2021-07-01T14:46:00Z</dcterms:created>
  <dcterms:modified xsi:type="dcterms:W3CDTF">2023-03-20T07:23:00Z</dcterms:modified>
</cp:coreProperties>
</file>