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80" w:rsidRDefault="00FE0C80" w:rsidP="00FE0C80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FE0C80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Pr="00521FA5" w:rsidRDefault="00FE0C80" w:rsidP="00E24EE7">
      <w:pPr>
        <w:spacing w:after="0" w:line="240" w:lineRule="auto"/>
        <w:ind w:right="-143"/>
        <w:jc w:val="center"/>
        <w:rPr>
          <w:rFonts w:ascii="Arial" w:eastAsia="Times New Roman" w:hAnsi="Arial"/>
          <w:sz w:val="24"/>
          <w:szCs w:val="24"/>
          <w:lang w:eastAsia="ru-RU"/>
        </w:rPr>
      </w:pPr>
    </w:p>
    <w:p w:rsidR="00FE0C80" w:rsidRPr="00472BEE" w:rsidRDefault="00FE0C80" w:rsidP="00E24EE7">
      <w:pPr>
        <w:ind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E0C80" w:rsidRPr="00A83048" w:rsidRDefault="00FE0C80" w:rsidP="00E24EE7">
      <w:pPr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83048">
        <w:rPr>
          <w:rFonts w:ascii="Times New Roman" w:hAnsi="Times New Roman"/>
          <w:b/>
          <w:sz w:val="28"/>
          <w:szCs w:val="28"/>
        </w:rPr>
        <w:t xml:space="preserve">Об утверждении Программы профилактики рисков </w:t>
      </w:r>
    </w:p>
    <w:p w:rsidR="00FE0C80" w:rsidRPr="00A83048" w:rsidRDefault="00FE0C80" w:rsidP="00E24EE7">
      <w:pPr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83048">
        <w:rPr>
          <w:rFonts w:ascii="Times New Roman" w:hAnsi="Times New Roman"/>
          <w:b/>
          <w:sz w:val="28"/>
          <w:szCs w:val="28"/>
        </w:rPr>
        <w:t xml:space="preserve">причинения вреда охраняемым законом ценностям в сфере </w:t>
      </w:r>
    </w:p>
    <w:p w:rsidR="00FE0C80" w:rsidRPr="00A83048" w:rsidRDefault="00FE0C80" w:rsidP="00E24EE7">
      <w:pPr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</w:t>
      </w:r>
      <w:r w:rsidRPr="00A83048">
        <w:rPr>
          <w:rFonts w:ascii="Times New Roman" w:hAnsi="Times New Roman"/>
          <w:b/>
          <w:sz w:val="28"/>
          <w:szCs w:val="28"/>
        </w:rPr>
        <w:t xml:space="preserve"> контроля</w:t>
      </w:r>
      <w:r>
        <w:rPr>
          <w:rFonts w:ascii="Times New Roman" w:hAnsi="Times New Roman"/>
          <w:b/>
          <w:sz w:val="28"/>
          <w:szCs w:val="28"/>
        </w:rPr>
        <w:t xml:space="preserve"> на автомобильном транспорте</w:t>
      </w:r>
      <w:r w:rsidR="00E362BD">
        <w:rPr>
          <w:rFonts w:ascii="Times New Roman" w:hAnsi="Times New Roman"/>
          <w:b/>
          <w:sz w:val="28"/>
          <w:szCs w:val="28"/>
        </w:rPr>
        <w:t>, городском наземном электрическом транспорте  и в дорожном хозяйстве вне границ</w:t>
      </w:r>
      <w:r>
        <w:rPr>
          <w:rFonts w:ascii="Times New Roman" w:hAnsi="Times New Roman"/>
          <w:b/>
          <w:sz w:val="28"/>
          <w:szCs w:val="28"/>
        </w:rPr>
        <w:t xml:space="preserve"> населенных пунктов</w:t>
      </w:r>
      <w:r w:rsidR="00E362BD">
        <w:rPr>
          <w:rFonts w:ascii="Times New Roman" w:hAnsi="Times New Roman"/>
          <w:b/>
          <w:sz w:val="28"/>
          <w:szCs w:val="28"/>
        </w:rPr>
        <w:t xml:space="preserve"> в границах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Выселковский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</w:t>
      </w:r>
      <w:r w:rsidR="008306B5">
        <w:rPr>
          <w:rFonts w:ascii="Times New Roman" w:hAnsi="Times New Roman"/>
          <w:b/>
          <w:sz w:val="28"/>
          <w:szCs w:val="28"/>
        </w:rPr>
        <w:t xml:space="preserve"> на 2023</w:t>
      </w:r>
      <w:r w:rsidRPr="00A8304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E0C80" w:rsidRPr="00A83048" w:rsidRDefault="00FE0C80" w:rsidP="00E24EE7">
      <w:pPr>
        <w:ind w:right="-14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0C80" w:rsidRPr="00A83048" w:rsidRDefault="00FE0C80" w:rsidP="00E24EE7">
      <w:pPr>
        <w:ind w:right="-14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0C80" w:rsidRPr="00A83048" w:rsidRDefault="00FE0C80" w:rsidP="00E24EE7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  <w:r w:rsidRPr="00A83048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A83048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 Федеральным  законом  от   06  октября  2003  года      № 131-ФЗ «Об общих принципах организации местного самоуправления в Российской Федерации», статьей 3.1 Федерального закона от 8 ноября 2007 года № 259-ФЗ «Устав автомобильного транспорта и городского наземного электрического транспорта», статьей 13.1 Федерального закона от 8 ноября 2007 года № 257-ФЗ «Об автомобильных дорогах и о дорожной деятельности в Российской Федерации и о</w:t>
      </w:r>
      <w:proofErr w:type="gramEnd"/>
      <w:r>
        <w:rPr>
          <w:rFonts w:ascii="Times New Roman" w:hAnsi="Times New Roman"/>
          <w:sz w:val="28"/>
          <w:szCs w:val="28"/>
        </w:rPr>
        <w:t xml:space="preserve"> внесении изменений в отдельные законодательные</w:t>
      </w:r>
      <w:r w:rsidR="00E24EE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акты</w:t>
      </w:r>
      <w:r w:rsidR="00E24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Российской</w:t>
      </w:r>
      <w:r w:rsidR="00E24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Pr="00A83048">
        <w:rPr>
          <w:rFonts w:ascii="Times New Roman" w:hAnsi="Times New Roman"/>
          <w:sz w:val="28"/>
          <w:szCs w:val="28"/>
        </w:rPr>
        <w:t xml:space="preserve"> Федеральным законом от 31 июля 2020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048">
        <w:rPr>
          <w:rFonts w:ascii="Times New Roman" w:hAnsi="Times New Roman"/>
          <w:sz w:val="28"/>
          <w:szCs w:val="28"/>
        </w:rPr>
        <w:t xml:space="preserve"> № 248-ФЗ «О государственном (надзоре) и муниципальном кон</w:t>
      </w:r>
      <w:r w:rsidR="00FE1372">
        <w:rPr>
          <w:rFonts w:ascii="Times New Roman" w:hAnsi="Times New Roman"/>
          <w:sz w:val="28"/>
          <w:szCs w:val="28"/>
        </w:rPr>
        <w:t>троле в Российской Федерации», П</w:t>
      </w:r>
      <w:r w:rsidRPr="00A83048">
        <w:rPr>
          <w:rFonts w:ascii="Times New Roman" w:hAnsi="Times New Roman"/>
          <w:sz w:val="28"/>
          <w:szCs w:val="28"/>
        </w:rPr>
        <w:t>остановлением Правительства</w:t>
      </w:r>
      <w:r w:rsidR="00E24EE7">
        <w:rPr>
          <w:rFonts w:ascii="Times New Roman" w:hAnsi="Times New Roman"/>
          <w:sz w:val="28"/>
          <w:szCs w:val="28"/>
        </w:rPr>
        <w:t xml:space="preserve"> </w:t>
      </w:r>
      <w:r w:rsidRPr="00A83048">
        <w:rPr>
          <w:rFonts w:ascii="Times New Roman" w:hAnsi="Times New Roman"/>
          <w:sz w:val="28"/>
          <w:szCs w:val="28"/>
        </w:rPr>
        <w:t xml:space="preserve"> Р</w:t>
      </w:r>
      <w:r w:rsidR="00FE1372">
        <w:rPr>
          <w:rFonts w:ascii="Times New Roman" w:hAnsi="Times New Roman"/>
          <w:sz w:val="28"/>
          <w:szCs w:val="28"/>
        </w:rPr>
        <w:t xml:space="preserve">оссийской </w:t>
      </w:r>
      <w:r w:rsidRPr="00A83048">
        <w:rPr>
          <w:rFonts w:ascii="Times New Roman" w:hAnsi="Times New Roman"/>
          <w:sz w:val="28"/>
          <w:szCs w:val="28"/>
        </w:rPr>
        <w:t>Ф</w:t>
      </w:r>
      <w:r w:rsidR="00FE1372">
        <w:rPr>
          <w:rFonts w:ascii="Times New Roman" w:hAnsi="Times New Roman"/>
          <w:sz w:val="28"/>
          <w:szCs w:val="28"/>
        </w:rPr>
        <w:t>едерации</w:t>
      </w:r>
      <w:r w:rsidR="00E24EE7">
        <w:rPr>
          <w:rFonts w:ascii="Times New Roman" w:hAnsi="Times New Roman"/>
          <w:sz w:val="28"/>
          <w:szCs w:val="28"/>
        </w:rPr>
        <w:t xml:space="preserve"> </w:t>
      </w:r>
      <w:r w:rsidRPr="00A83048">
        <w:rPr>
          <w:rFonts w:ascii="Times New Roman" w:hAnsi="Times New Roman"/>
          <w:sz w:val="28"/>
          <w:szCs w:val="28"/>
        </w:rPr>
        <w:t>от</w:t>
      </w:r>
      <w:r w:rsidR="00E24EE7">
        <w:rPr>
          <w:rFonts w:ascii="Times New Roman" w:hAnsi="Times New Roman"/>
          <w:sz w:val="28"/>
          <w:szCs w:val="28"/>
        </w:rPr>
        <w:t xml:space="preserve"> </w:t>
      </w:r>
      <w:r w:rsidRPr="00A83048">
        <w:rPr>
          <w:rFonts w:ascii="Times New Roman" w:hAnsi="Times New Roman"/>
          <w:sz w:val="28"/>
          <w:szCs w:val="28"/>
        </w:rPr>
        <w:t>25</w:t>
      </w:r>
      <w:r w:rsidR="00E24EE7">
        <w:rPr>
          <w:rFonts w:ascii="Times New Roman" w:hAnsi="Times New Roman"/>
          <w:sz w:val="28"/>
          <w:szCs w:val="28"/>
        </w:rPr>
        <w:t xml:space="preserve"> и</w:t>
      </w:r>
      <w:r w:rsidRPr="00A83048">
        <w:rPr>
          <w:rFonts w:ascii="Times New Roman" w:hAnsi="Times New Roman"/>
          <w:sz w:val="28"/>
          <w:szCs w:val="28"/>
        </w:rPr>
        <w:t>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</w:t>
      </w:r>
      <w:r w:rsidR="002D6D01">
        <w:rPr>
          <w:rFonts w:ascii="Times New Roman" w:hAnsi="Times New Roman"/>
          <w:sz w:val="28"/>
          <w:szCs w:val="28"/>
        </w:rPr>
        <w:t xml:space="preserve">м законом ценностям» </w:t>
      </w:r>
      <w:proofErr w:type="gramStart"/>
      <w:r w:rsidR="002D6D01">
        <w:rPr>
          <w:rFonts w:ascii="Times New Roman" w:hAnsi="Times New Roman"/>
          <w:sz w:val="28"/>
          <w:szCs w:val="28"/>
        </w:rPr>
        <w:t>п</w:t>
      </w:r>
      <w:proofErr w:type="gramEnd"/>
      <w:r w:rsidR="002D6D01">
        <w:rPr>
          <w:rFonts w:ascii="Times New Roman" w:hAnsi="Times New Roman"/>
          <w:sz w:val="28"/>
          <w:szCs w:val="28"/>
        </w:rPr>
        <w:t xml:space="preserve"> о с т а н о в </w:t>
      </w:r>
      <w:proofErr w:type="gramStart"/>
      <w:r w:rsidR="002D6D01">
        <w:rPr>
          <w:rFonts w:ascii="Times New Roman" w:hAnsi="Times New Roman"/>
          <w:sz w:val="28"/>
          <w:szCs w:val="28"/>
        </w:rPr>
        <w:t>л</w:t>
      </w:r>
      <w:proofErr w:type="gramEnd"/>
      <w:r w:rsidR="002D6D01">
        <w:rPr>
          <w:rFonts w:ascii="Times New Roman" w:hAnsi="Times New Roman"/>
          <w:sz w:val="28"/>
          <w:szCs w:val="28"/>
        </w:rPr>
        <w:t xml:space="preserve"> я ю</w:t>
      </w:r>
      <w:r w:rsidRPr="00A83048">
        <w:rPr>
          <w:rFonts w:ascii="Times New Roman" w:hAnsi="Times New Roman"/>
          <w:sz w:val="28"/>
          <w:szCs w:val="28"/>
        </w:rPr>
        <w:t>:</w:t>
      </w:r>
    </w:p>
    <w:p w:rsidR="00FE0C80" w:rsidRDefault="00E24EE7" w:rsidP="00E24EE7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FE0C80" w:rsidRPr="00A83048">
        <w:rPr>
          <w:rFonts w:ascii="Times New Roman" w:hAnsi="Times New Roman"/>
          <w:sz w:val="28"/>
          <w:szCs w:val="28"/>
        </w:rPr>
        <w:t>Утвердить Программу профилактики рисков причинения вреда охраняемым законом ценностям в сфере муниципальн</w:t>
      </w:r>
      <w:r w:rsidR="00FE0C80">
        <w:rPr>
          <w:rFonts w:ascii="Times New Roman" w:hAnsi="Times New Roman"/>
          <w:sz w:val="28"/>
          <w:szCs w:val="28"/>
        </w:rPr>
        <w:t xml:space="preserve">ого </w:t>
      </w:r>
      <w:r w:rsidR="00FE0C80" w:rsidRPr="00A83048">
        <w:rPr>
          <w:rFonts w:ascii="Times New Roman" w:hAnsi="Times New Roman"/>
          <w:sz w:val="28"/>
          <w:szCs w:val="28"/>
        </w:rPr>
        <w:t xml:space="preserve"> контроля на </w:t>
      </w:r>
      <w:r w:rsidR="00FE0C80">
        <w:rPr>
          <w:rFonts w:ascii="Times New Roman" w:hAnsi="Times New Roman"/>
          <w:sz w:val="28"/>
          <w:szCs w:val="28"/>
        </w:rPr>
        <w:t xml:space="preserve"> автомобильном транспорте</w:t>
      </w:r>
      <w:r w:rsidR="00E53553">
        <w:rPr>
          <w:rFonts w:ascii="Times New Roman" w:hAnsi="Times New Roman"/>
          <w:sz w:val="28"/>
          <w:szCs w:val="28"/>
        </w:rPr>
        <w:t>, городском наземном электрическом транспорте</w:t>
      </w:r>
      <w:r w:rsidR="00FE0C80">
        <w:rPr>
          <w:rFonts w:ascii="Times New Roman" w:hAnsi="Times New Roman"/>
          <w:sz w:val="28"/>
          <w:szCs w:val="28"/>
        </w:rPr>
        <w:t xml:space="preserve"> и в дорожном хозяйстве</w:t>
      </w:r>
      <w:r w:rsidR="00E53553">
        <w:rPr>
          <w:rFonts w:ascii="Times New Roman" w:hAnsi="Times New Roman"/>
          <w:sz w:val="28"/>
          <w:szCs w:val="28"/>
        </w:rPr>
        <w:t xml:space="preserve"> вне границ населенных пунктов в границах </w:t>
      </w:r>
      <w:r w:rsidR="00FE0C8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FE0C80">
        <w:rPr>
          <w:rFonts w:ascii="Times New Roman" w:hAnsi="Times New Roman"/>
          <w:sz w:val="28"/>
          <w:szCs w:val="28"/>
        </w:rPr>
        <w:t>Выселковский</w:t>
      </w:r>
      <w:proofErr w:type="spellEnd"/>
      <w:r w:rsidR="00FE0C80">
        <w:rPr>
          <w:rFonts w:ascii="Times New Roman" w:hAnsi="Times New Roman"/>
          <w:sz w:val="28"/>
          <w:szCs w:val="28"/>
        </w:rPr>
        <w:t xml:space="preserve"> район на </w:t>
      </w:r>
      <w:r w:rsidR="008306B5">
        <w:rPr>
          <w:rFonts w:ascii="Times New Roman" w:hAnsi="Times New Roman"/>
          <w:sz w:val="28"/>
          <w:szCs w:val="28"/>
        </w:rPr>
        <w:t>2023</w:t>
      </w:r>
      <w:r w:rsidR="00FE0C80" w:rsidRPr="00A83048">
        <w:rPr>
          <w:rFonts w:ascii="Times New Roman" w:hAnsi="Times New Roman"/>
          <w:sz w:val="28"/>
          <w:szCs w:val="28"/>
        </w:rPr>
        <w:t xml:space="preserve"> год (приложение).</w:t>
      </w:r>
    </w:p>
    <w:p w:rsidR="00FE0C80" w:rsidRDefault="008306B5" w:rsidP="00E24EE7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FE0C80" w:rsidRPr="00A83048">
        <w:rPr>
          <w:rFonts w:ascii="Times New Roman" w:hAnsi="Times New Roman"/>
          <w:sz w:val="28"/>
          <w:szCs w:val="28"/>
        </w:rPr>
        <w:t xml:space="preserve">Главному специалисту отдела Муниципальный центр управления администрации муниципального образования </w:t>
      </w:r>
      <w:proofErr w:type="spellStart"/>
      <w:r w:rsidR="00FE0C80" w:rsidRPr="00A83048">
        <w:rPr>
          <w:rFonts w:ascii="Times New Roman" w:hAnsi="Times New Roman"/>
          <w:sz w:val="28"/>
          <w:szCs w:val="28"/>
        </w:rPr>
        <w:t>Выселковский</w:t>
      </w:r>
      <w:proofErr w:type="spellEnd"/>
      <w:r w:rsidR="00FE0C80" w:rsidRPr="00A83048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 w:rsidR="00FE0C80" w:rsidRPr="00A83048">
        <w:rPr>
          <w:rFonts w:ascii="Times New Roman" w:hAnsi="Times New Roman"/>
          <w:sz w:val="28"/>
          <w:szCs w:val="28"/>
        </w:rPr>
        <w:t>М.А.Силаеву</w:t>
      </w:r>
      <w:proofErr w:type="spellEnd"/>
      <w:r w:rsidR="00FE0C80" w:rsidRPr="00A83048">
        <w:rPr>
          <w:rFonts w:ascii="Times New Roman" w:hAnsi="Times New Roman"/>
          <w:sz w:val="28"/>
          <w:szCs w:val="28"/>
        </w:rPr>
        <w:t xml:space="preserve"> обеспечить размещение настоящего постановления на официальном сайте администрации муниципального образования </w:t>
      </w:r>
      <w:proofErr w:type="spellStart"/>
      <w:r w:rsidR="00FE0C80" w:rsidRPr="00A83048">
        <w:rPr>
          <w:rFonts w:ascii="Times New Roman" w:hAnsi="Times New Roman"/>
          <w:sz w:val="28"/>
          <w:szCs w:val="28"/>
        </w:rPr>
        <w:lastRenderedPageBreak/>
        <w:t>Выселковский</w:t>
      </w:r>
      <w:proofErr w:type="spellEnd"/>
      <w:r w:rsidR="00FE0C80" w:rsidRPr="00A83048">
        <w:rPr>
          <w:rFonts w:ascii="Times New Roman" w:hAnsi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DF7350" w:rsidRPr="00DF7350" w:rsidRDefault="008306B5" w:rsidP="00E24EE7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E24EE7">
        <w:rPr>
          <w:rFonts w:ascii="Times New Roman" w:hAnsi="Times New Roman"/>
          <w:sz w:val="28"/>
          <w:szCs w:val="28"/>
        </w:rPr>
        <w:t xml:space="preserve">. </w:t>
      </w:r>
      <w:r w:rsidR="00DF7350" w:rsidRPr="00DF7350">
        <w:rPr>
          <w:rFonts w:ascii="Times New Roman" w:hAnsi="Times New Roman"/>
          <w:sz w:val="28"/>
          <w:szCs w:val="28"/>
        </w:rPr>
        <w:t xml:space="preserve">Обнародовать настоящее постановление в соответствии с Уставом муниципального образования </w:t>
      </w:r>
      <w:proofErr w:type="spellStart"/>
      <w:r w:rsidR="00DF7350" w:rsidRPr="00DF7350">
        <w:rPr>
          <w:rFonts w:ascii="Times New Roman" w:hAnsi="Times New Roman"/>
          <w:sz w:val="28"/>
          <w:szCs w:val="28"/>
        </w:rPr>
        <w:t>Выселковский</w:t>
      </w:r>
      <w:proofErr w:type="spellEnd"/>
      <w:r w:rsidR="00DF7350" w:rsidRPr="00DF7350">
        <w:rPr>
          <w:rFonts w:ascii="Times New Roman" w:hAnsi="Times New Roman"/>
          <w:sz w:val="28"/>
          <w:szCs w:val="28"/>
        </w:rPr>
        <w:t xml:space="preserve"> район.</w:t>
      </w:r>
    </w:p>
    <w:p w:rsidR="00FE0C80" w:rsidRPr="00A83048" w:rsidRDefault="008306B5" w:rsidP="00E24EE7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E24E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E0C80" w:rsidRPr="00A8304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E0C80" w:rsidRPr="00A83048">
        <w:rPr>
          <w:rFonts w:ascii="Times New Roman" w:hAnsi="Times New Roman"/>
          <w:sz w:val="28"/>
          <w:szCs w:val="28"/>
        </w:rPr>
        <w:t xml:space="preserve"> выполнением настоящего по</w:t>
      </w:r>
      <w:r w:rsidR="00E53553">
        <w:rPr>
          <w:rFonts w:ascii="Times New Roman" w:hAnsi="Times New Roman"/>
          <w:sz w:val="28"/>
          <w:szCs w:val="28"/>
        </w:rPr>
        <w:t>становления возложить на</w:t>
      </w:r>
      <w:r w:rsidR="00FE0C80" w:rsidRPr="00A83048">
        <w:rPr>
          <w:rFonts w:ascii="Times New Roman" w:hAnsi="Times New Roman"/>
          <w:sz w:val="28"/>
          <w:szCs w:val="28"/>
        </w:rPr>
        <w:t xml:space="preserve"> заместителя главы муниципального образования</w:t>
      </w:r>
      <w:r w:rsidR="00E535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3553">
        <w:rPr>
          <w:rFonts w:ascii="Times New Roman" w:hAnsi="Times New Roman"/>
          <w:sz w:val="28"/>
          <w:szCs w:val="28"/>
        </w:rPr>
        <w:t>Выселковский</w:t>
      </w:r>
      <w:proofErr w:type="spellEnd"/>
      <w:r w:rsidR="00E53553">
        <w:rPr>
          <w:rFonts w:ascii="Times New Roman" w:hAnsi="Times New Roman"/>
          <w:sz w:val="28"/>
          <w:szCs w:val="28"/>
        </w:rPr>
        <w:t xml:space="preserve"> район </w:t>
      </w:r>
      <w:r w:rsidR="00FE1372">
        <w:rPr>
          <w:rFonts w:ascii="Times New Roman" w:hAnsi="Times New Roman"/>
          <w:sz w:val="28"/>
          <w:szCs w:val="28"/>
        </w:rPr>
        <w:t xml:space="preserve">        </w:t>
      </w:r>
      <w:r w:rsidR="00E53553">
        <w:rPr>
          <w:rFonts w:ascii="Times New Roman" w:hAnsi="Times New Roman"/>
          <w:sz w:val="28"/>
          <w:szCs w:val="28"/>
        </w:rPr>
        <w:t xml:space="preserve"> В.В</w:t>
      </w:r>
      <w:r w:rsidR="00FE0C80" w:rsidRPr="00A83048">
        <w:rPr>
          <w:rFonts w:ascii="Times New Roman" w:hAnsi="Times New Roman"/>
          <w:sz w:val="28"/>
          <w:szCs w:val="28"/>
        </w:rPr>
        <w:t>.</w:t>
      </w:r>
      <w:r w:rsidR="00E53553">
        <w:rPr>
          <w:rFonts w:ascii="Times New Roman" w:hAnsi="Times New Roman"/>
          <w:sz w:val="28"/>
          <w:szCs w:val="28"/>
        </w:rPr>
        <w:t xml:space="preserve"> Кононенко.</w:t>
      </w:r>
    </w:p>
    <w:p w:rsidR="00FE0C80" w:rsidRPr="00A83048" w:rsidRDefault="008306B5" w:rsidP="00E24EE7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</w:t>
      </w:r>
      <w:r w:rsidR="00E24EE7">
        <w:rPr>
          <w:rFonts w:ascii="Times New Roman" w:hAnsi="Times New Roman"/>
          <w:sz w:val="28"/>
          <w:szCs w:val="28"/>
        </w:rPr>
        <w:t xml:space="preserve">. </w:t>
      </w:r>
      <w:r w:rsidR="00FE0C80" w:rsidRPr="00A83048">
        <w:rPr>
          <w:rFonts w:ascii="Times New Roman" w:hAnsi="Times New Roman"/>
          <w:sz w:val="28"/>
          <w:szCs w:val="28"/>
        </w:rPr>
        <w:t>Постановление вступает</w:t>
      </w:r>
      <w:r>
        <w:rPr>
          <w:rFonts w:ascii="Times New Roman" w:hAnsi="Times New Roman"/>
          <w:sz w:val="28"/>
          <w:szCs w:val="28"/>
        </w:rPr>
        <w:t xml:space="preserve"> в силу с 01 января 2023 года</w:t>
      </w:r>
      <w:r w:rsidR="00FE0C80" w:rsidRPr="00A83048">
        <w:rPr>
          <w:rFonts w:ascii="Times New Roman" w:hAnsi="Times New Roman"/>
          <w:sz w:val="28"/>
          <w:szCs w:val="28"/>
        </w:rPr>
        <w:t xml:space="preserve">. </w:t>
      </w:r>
    </w:p>
    <w:p w:rsidR="00FE0C80" w:rsidRDefault="00FE0C80" w:rsidP="00E24EE7">
      <w:pPr>
        <w:spacing w:after="0" w:line="240" w:lineRule="auto"/>
        <w:ind w:right="-143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306B5" w:rsidRPr="00A83048" w:rsidRDefault="008306B5" w:rsidP="00E24EE7">
      <w:pPr>
        <w:spacing w:after="0" w:line="240" w:lineRule="auto"/>
        <w:ind w:right="-143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E0C80" w:rsidRDefault="00FE0C80" w:rsidP="00E24EE7">
      <w:pPr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</w:p>
    <w:p w:rsidR="00FE0C80" w:rsidRPr="00A83048" w:rsidRDefault="008306B5" w:rsidP="00E24EE7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FE0C80" w:rsidRPr="00A8304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FE0C80" w:rsidRPr="00A8304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E0C80" w:rsidRDefault="00FE0C80" w:rsidP="00E24EE7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Выселковский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Pr="00A83048">
        <w:rPr>
          <w:rFonts w:ascii="Times New Roman" w:hAnsi="Times New Roman"/>
          <w:sz w:val="28"/>
          <w:szCs w:val="28"/>
        </w:rPr>
        <w:tab/>
        <w:t xml:space="preserve">            </w:t>
      </w:r>
      <w:r w:rsidRPr="00A83048">
        <w:rPr>
          <w:rFonts w:ascii="Times New Roman" w:hAnsi="Times New Roman"/>
          <w:sz w:val="28"/>
          <w:szCs w:val="28"/>
        </w:rPr>
        <w:tab/>
      </w:r>
      <w:r w:rsidRPr="00A83048">
        <w:rPr>
          <w:rFonts w:ascii="Times New Roman" w:hAnsi="Times New Roman"/>
          <w:sz w:val="28"/>
          <w:szCs w:val="28"/>
        </w:rPr>
        <w:tab/>
      </w:r>
      <w:r w:rsidRPr="00A83048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A830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8306B5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="008306B5">
        <w:rPr>
          <w:rFonts w:ascii="Times New Roman" w:hAnsi="Times New Roman"/>
          <w:sz w:val="28"/>
          <w:szCs w:val="28"/>
        </w:rPr>
        <w:t xml:space="preserve">    С.И. </w:t>
      </w:r>
      <w:proofErr w:type="spellStart"/>
      <w:r w:rsidR="008306B5">
        <w:rPr>
          <w:rFonts w:ascii="Times New Roman" w:hAnsi="Times New Roman"/>
          <w:sz w:val="28"/>
          <w:szCs w:val="28"/>
        </w:rPr>
        <w:t>Фирстков</w:t>
      </w:r>
      <w:proofErr w:type="spellEnd"/>
    </w:p>
    <w:p w:rsidR="00FE3496" w:rsidRDefault="00FE3496"/>
    <w:sectPr w:rsidR="00FE3496" w:rsidSect="00FE137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672" w:rsidRDefault="00396672" w:rsidP="00FE1372">
      <w:pPr>
        <w:spacing w:after="0" w:line="240" w:lineRule="auto"/>
      </w:pPr>
      <w:r>
        <w:separator/>
      </w:r>
    </w:p>
  </w:endnote>
  <w:endnote w:type="continuationSeparator" w:id="0">
    <w:p w:rsidR="00396672" w:rsidRDefault="00396672" w:rsidP="00FE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672" w:rsidRDefault="00396672" w:rsidP="00FE1372">
      <w:pPr>
        <w:spacing w:after="0" w:line="240" w:lineRule="auto"/>
      </w:pPr>
      <w:r>
        <w:separator/>
      </w:r>
    </w:p>
  </w:footnote>
  <w:footnote w:type="continuationSeparator" w:id="0">
    <w:p w:rsidR="00396672" w:rsidRDefault="00396672" w:rsidP="00FE1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417759"/>
      <w:docPartObj>
        <w:docPartGallery w:val="Page Numbers (Top of Page)"/>
        <w:docPartUnique/>
      </w:docPartObj>
    </w:sdtPr>
    <w:sdtEndPr/>
    <w:sdtContent>
      <w:p w:rsidR="00FE1372" w:rsidRDefault="00FE13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6B5">
          <w:rPr>
            <w:noProof/>
          </w:rPr>
          <w:t>2</w:t>
        </w:r>
        <w:r>
          <w:fldChar w:fldCharType="end"/>
        </w:r>
      </w:p>
    </w:sdtContent>
  </w:sdt>
  <w:p w:rsidR="00FE1372" w:rsidRDefault="00FE13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548"/>
    <w:multiLevelType w:val="hybridMultilevel"/>
    <w:tmpl w:val="7862CC2C"/>
    <w:lvl w:ilvl="0" w:tplc="4AD2DDBE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21"/>
    <w:rsid w:val="002D6D01"/>
    <w:rsid w:val="00396672"/>
    <w:rsid w:val="003B3B30"/>
    <w:rsid w:val="00443821"/>
    <w:rsid w:val="00787FFB"/>
    <w:rsid w:val="007A751E"/>
    <w:rsid w:val="008306B5"/>
    <w:rsid w:val="00DE56D1"/>
    <w:rsid w:val="00DF7350"/>
    <w:rsid w:val="00E24EE7"/>
    <w:rsid w:val="00E362BD"/>
    <w:rsid w:val="00E53553"/>
    <w:rsid w:val="00FE0C80"/>
    <w:rsid w:val="00FE1372"/>
    <w:rsid w:val="00FE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37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E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137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37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E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13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ЧерныхА</dc:creator>
  <cp:lastModifiedBy>ЧерныхА</cp:lastModifiedBy>
  <cp:revision>2</cp:revision>
  <cp:lastPrinted>2022-04-06T06:30:00Z</cp:lastPrinted>
  <dcterms:created xsi:type="dcterms:W3CDTF">2022-11-17T11:54:00Z</dcterms:created>
  <dcterms:modified xsi:type="dcterms:W3CDTF">2022-11-17T11:54:00Z</dcterms:modified>
</cp:coreProperties>
</file>