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84" w:rsidRDefault="00F70284" w:rsidP="00F70284">
      <w:bookmarkStart w:id="0" w:name="PageBegin"/>
      <w:bookmarkEnd w:id="0"/>
      <w:r>
        <w:br w:type="column"/>
      </w:r>
    </w:p>
    <w:p w:rsidR="00017298" w:rsidRDefault="00070237">
      <w:r>
        <w:t xml:space="preserve">Экземпляр </w:t>
      </w:r>
      <w:proofErr w:type="gramStart"/>
      <w:r>
        <w:t>№  _</w:t>
      </w:r>
      <w:proofErr w:type="gramEnd"/>
      <w:r>
        <w:t>_____</w:t>
      </w:r>
      <w:r>
        <w:cr/>
      </w:r>
    </w:p>
    <w:p w:rsidR="00017298" w:rsidRDefault="00070237">
      <w:pPr>
        <w:jc w:val="center"/>
      </w:pPr>
      <w:r>
        <w:rPr>
          <w:b/>
          <w:sz w:val="28"/>
        </w:rPr>
        <w:t>Выборы депутатов Совета муниципального образования Выселковский муниципальный район Краснодарского края пятого созыва</w:t>
      </w:r>
    </w:p>
    <w:p w:rsidR="00017298" w:rsidRDefault="00070237">
      <w:pPr>
        <w:jc w:val="center"/>
      </w:pPr>
      <w:r>
        <w:rPr>
          <w:sz w:val="28"/>
        </w:rPr>
        <w:t>14 сентября 2025 года</w:t>
      </w:r>
      <w:r>
        <w:rPr>
          <w:sz w:val="28"/>
        </w:rPr>
        <w:cr/>
      </w:r>
    </w:p>
    <w:p w:rsidR="00017298" w:rsidRDefault="00070237">
      <w:pPr>
        <w:jc w:val="center"/>
      </w:pPr>
      <w:r>
        <w:rPr>
          <w:b/>
          <w:sz w:val="32"/>
        </w:rPr>
        <w:t>ПРОТОКОЛ</w:t>
      </w:r>
    </w:p>
    <w:p w:rsidR="00017298" w:rsidRDefault="00070237">
      <w:pPr>
        <w:jc w:val="center"/>
      </w:pPr>
      <w:r>
        <w:rPr>
          <w:sz w:val="28"/>
        </w:rPr>
        <w:t>территориальной избирательной комиссии Выселковская</w:t>
      </w:r>
      <w:r>
        <w:rPr>
          <w:sz w:val="28"/>
        </w:rPr>
        <w:br/>
        <w:t>о результатах выборов по Газырскому четырехмандатному избирательному округу №4</w:t>
      </w:r>
      <w:r>
        <w:rPr>
          <w:sz w:val="28"/>
        </w:rPr>
        <w:cr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0"/>
        <w:gridCol w:w="1177"/>
      </w:tblGrid>
      <w:tr w:rsidR="00017298">
        <w:trPr>
          <w:cantSplit/>
          <w:jc w:val="center"/>
        </w:trPr>
        <w:tc>
          <w:tcPr>
            <w:tcW w:w="9100" w:type="dxa"/>
            <w:vAlign w:val="bottom"/>
          </w:tcPr>
          <w:p w:rsidR="00017298" w:rsidRDefault="00070237">
            <w:pPr>
              <w:spacing w:before="120"/>
              <w:jc w:val="both"/>
            </w:pPr>
            <w:r>
              <w:t xml:space="preserve">Число участковых избирательных комиссий  </w:t>
            </w:r>
          </w:p>
        </w:tc>
        <w:tc>
          <w:tcPr>
            <w:tcW w:w="1100" w:type="dxa"/>
            <w:vAlign w:val="bottom"/>
          </w:tcPr>
          <w:p w:rsidR="00017298" w:rsidRDefault="00070237">
            <w:pPr>
              <w:spacing w:before="120"/>
              <w:jc w:val="center"/>
            </w:pPr>
            <w:r>
              <w:t>9</w:t>
            </w:r>
          </w:p>
        </w:tc>
      </w:tr>
      <w:tr w:rsidR="00017298">
        <w:trPr>
          <w:cantSplit/>
          <w:jc w:val="center"/>
        </w:trPr>
        <w:tc>
          <w:tcPr>
            <w:tcW w:w="9100" w:type="dxa"/>
            <w:vAlign w:val="bottom"/>
          </w:tcPr>
          <w:p w:rsidR="00017298" w:rsidRDefault="00070237">
            <w:pPr>
              <w:spacing w:before="120"/>
              <w:jc w:val="both"/>
            </w:pPr>
            <w:r>
              <w:t xml:space="preserve"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  </w:t>
            </w:r>
          </w:p>
        </w:tc>
        <w:tc>
          <w:tcPr>
            <w:tcW w:w="1100" w:type="dxa"/>
            <w:vAlign w:val="bottom"/>
          </w:tcPr>
          <w:p w:rsidR="00017298" w:rsidRDefault="00070237">
            <w:pPr>
              <w:spacing w:before="120"/>
              <w:jc w:val="center"/>
            </w:pPr>
            <w:r>
              <w:t>9</w:t>
            </w:r>
          </w:p>
        </w:tc>
      </w:tr>
      <w:tr w:rsidR="00017298">
        <w:trPr>
          <w:cantSplit/>
          <w:jc w:val="center"/>
        </w:trPr>
        <w:tc>
          <w:tcPr>
            <w:tcW w:w="9100" w:type="dxa"/>
            <w:vAlign w:val="bottom"/>
          </w:tcPr>
          <w:p w:rsidR="00017298" w:rsidRDefault="00070237">
            <w:pPr>
              <w:spacing w:before="120"/>
              <w:jc w:val="both"/>
            </w:pPr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017298" w:rsidRDefault="00070237">
            <w:pPr>
              <w:spacing w:before="120"/>
              <w:jc w:val="center"/>
            </w:pPr>
            <w:r>
              <w:t>0</w:t>
            </w:r>
          </w:p>
        </w:tc>
      </w:tr>
      <w:tr w:rsidR="00017298">
        <w:trPr>
          <w:cantSplit/>
          <w:jc w:val="center"/>
        </w:trPr>
        <w:tc>
          <w:tcPr>
            <w:tcW w:w="9100" w:type="dxa"/>
            <w:vAlign w:val="bottom"/>
          </w:tcPr>
          <w:p w:rsidR="00017298" w:rsidRDefault="00070237">
            <w:pPr>
              <w:spacing w:before="120"/>
              <w:jc w:val="both"/>
            </w:pPr>
            <w: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017298" w:rsidRDefault="00070237">
            <w:pPr>
              <w:spacing w:before="120"/>
              <w:jc w:val="center"/>
            </w:pPr>
            <w:r>
              <w:t>0</w:t>
            </w:r>
          </w:p>
        </w:tc>
      </w:tr>
    </w:tbl>
    <w:p w:rsidR="00017298" w:rsidRDefault="00070237">
      <w:r>
        <w:rPr>
          <w:sz w:val="28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917"/>
      </w:tblGrid>
      <w:tr w:rsidR="00017298">
        <w:trPr>
          <w:cantSplit/>
          <w:jc w:val="center"/>
        </w:trPr>
        <w:tc>
          <w:tcPr>
            <w:tcW w:w="10200" w:type="dxa"/>
          </w:tcPr>
          <w:p w:rsidR="00017298" w:rsidRDefault="00070237">
            <w:pPr>
              <w:jc w:val="both"/>
            </w:pPr>
            <w:r>
              <w:br/>
              <w:t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комиссия, путем суммирования данных, содержащихся в указанных протоколах участковых избирательных комиссий, определила:</w:t>
            </w:r>
          </w:p>
        </w:tc>
      </w:tr>
    </w:tbl>
    <w:p w:rsidR="00017298" w:rsidRDefault="00070237">
      <w:r>
        <w:rPr>
          <w:sz w:val="28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1</w:t>
            </w:r>
          </w:p>
        </w:tc>
        <w:tc>
          <w:tcPr>
            <w:tcW w:w="7544" w:type="dxa"/>
          </w:tcPr>
          <w:p w:rsidR="00017298" w:rsidRDefault="00070237">
            <w:r>
              <w:t>Число избирателей, внесенных в списки избирателей на момент окончания голосования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9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2</w:t>
            </w:r>
          </w:p>
        </w:tc>
        <w:tc>
          <w:tcPr>
            <w:tcW w:w="7544" w:type="dxa"/>
          </w:tcPr>
          <w:p w:rsidR="00017298" w:rsidRDefault="00070237">
            <w: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3</w:t>
            </w:r>
          </w:p>
        </w:tc>
        <w:tc>
          <w:tcPr>
            <w:tcW w:w="7544" w:type="dxa"/>
          </w:tcPr>
          <w:p w:rsidR="00017298" w:rsidRDefault="00070237">
            <w: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4</w:t>
            </w:r>
          </w:p>
        </w:tc>
        <w:tc>
          <w:tcPr>
            <w:tcW w:w="7544" w:type="dxa"/>
          </w:tcPr>
          <w:p w:rsidR="00017298" w:rsidRDefault="00070237">
            <w: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5</w:t>
            </w:r>
          </w:p>
        </w:tc>
        <w:tc>
          <w:tcPr>
            <w:tcW w:w="7544" w:type="dxa"/>
          </w:tcPr>
          <w:p w:rsidR="00017298" w:rsidRDefault="00070237">
            <w: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6</w:t>
            </w:r>
          </w:p>
        </w:tc>
        <w:tc>
          <w:tcPr>
            <w:tcW w:w="7544" w:type="dxa"/>
          </w:tcPr>
          <w:p w:rsidR="00017298" w:rsidRDefault="00070237">
            <w:r>
              <w:t>Число погашенных избирательных бюллетеней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7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7</w:t>
            </w:r>
          </w:p>
        </w:tc>
        <w:tc>
          <w:tcPr>
            <w:tcW w:w="7544" w:type="dxa"/>
          </w:tcPr>
          <w:p w:rsidR="00017298" w:rsidRDefault="00070237">
            <w: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8</w:t>
            </w:r>
          </w:p>
        </w:tc>
        <w:tc>
          <w:tcPr>
            <w:tcW w:w="7544" w:type="dxa"/>
          </w:tcPr>
          <w:p w:rsidR="00017298" w:rsidRDefault="00070237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3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9</w:t>
            </w:r>
          </w:p>
        </w:tc>
        <w:tc>
          <w:tcPr>
            <w:tcW w:w="7544" w:type="dxa"/>
          </w:tcPr>
          <w:p w:rsidR="00017298" w:rsidRDefault="00070237">
            <w: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10</w:t>
            </w:r>
          </w:p>
        </w:tc>
        <w:tc>
          <w:tcPr>
            <w:tcW w:w="7544" w:type="dxa"/>
          </w:tcPr>
          <w:p w:rsidR="00017298" w:rsidRDefault="00070237">
            <w: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4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11</w:t>
            </w:r>
          </w:p>
        </w:tc>
        <w:tc>
          <w:tcPr>
            <w:tcW w:w="7544" w:type="dxa"/>
          </w:tcPr>
          <w:p w:rsidR="00017298" w:rsidRDefault="00070237">
            <w:r>
              <w:t xml:space="preserve">Число утраченных избирательных бюллетеней  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12</w:t>
            </w:r>
          </w:p>
        </w:tc>
        <w:tc>
          <w:tcPr>
            <w:tcW w:w="7544" w:type="dxa"/>
          </w:tcPr>
          <w:p w:rsidR="00017298" w:rsidRDefault="00070237">
            <w:r>
              <w:t xml:space="preserve">Число избирательных бюллетеней, не учтенных при получении 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</w:tr>
    </w:tbl>
    <w:p w:rsidR="00017298" w:rsidRDefault="00070237">
      <w:pPr>
        <w:spacing w:line="14" w:lineRule="exact"/>
      </w:pPr>
      <w:r>
        <w:rPr>
          <w:sz w:val="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7586"/>
        <w:gridCol w:w="378"/>
        <w:gridCol w:w="378"/>
        <w:gridCol w:w="378"/>
        <w:gridCol w:w="378"/>
        <w:gridCol w:w="378"/>
        <w:gridCol w:w="378"/>
        <w:gridCol w:w="378"/>
      </w:tblGrid>
      <w:tr w:rsidR="00070237" w:rsidTr="00070237">
        <w:trPr>
          <w:cantSplit/>
          <w:jc w:val="center"/>
        </w:trPr>
        <w:tc>
          <w:tcPr>
            <w:tcW w:w="8224" w:type="dxa"/>
            <w:gridSpan w:val="2"/>
            <w:vAlign w:val="center"/>
          </w:tcPr>
          <w:p w:rsidR="00017298" w:rsidRDefault="00070237">
            <w:pPr>
              <w:jc w:val="center"/>
            </w:pPr>
            <w:r>
              <w:rPr>
                <w:b/>
                <w:sz w:val="20"/>
              </w:rPr>
              <w:lastRenderedPageBreak/>
              <w:t xml:space="preserve">Фамилии, имена, отчества внесенных в избирательный бюллетень  зарегистрированных кандидатов </w:t>
            </w:r>
          </w:p>
        </w:tc>
        <w:tc>
          <w:tcPr>
            <w:tcW w:w="1981" w:type="dxa"/>
            <w:gridSpan w:val="7"/>
            <w:vAlign w:val="center"/>
          </w:tcPr>
          <w:p w:rsidR="00017298" w:rsidRDefault="00070237">
            <w:pPr>
              <w:jc w:val="center"/>
            </w:pPr>
            <w:r>
              <w:rPr>
                <w:b/>
                <w:sz w:val="20"/>
              </w:rPr>
              <w:t xml:space="preserve">Число голосов избирателей, поданных за каждого зарегистрированного кандидата 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13</w:t>
            </w:r>
          </w:p>
        </w:tc>
        <w:tc>
          <w:tcPr>
            <w:tcW w:w="7544" w:type="dxa"/>
          </w:tcPr>
          <w:p w:rsidR="00017298" w:rsidRDefault="00070237">
            <w:proofErr w:type="spellStart"/>
            <w:r>
              <w:t>Белобрицкий</w:t>
            </w:r>
            <w:proofErr w:type="spellEnd"/>
            <w:r>
              <w:t xml:space="preserve"> Артем Алексеевич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1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14</w:t>
            </w:r>
          </w:p>
        </w:tc>
        <w:tc>
          <w:tcPr>
            <w:tcW w:w="7544" w:type="dxa"/>
          </w:tcPr>
          <w:p w:rsidR="00017298" w:rsidRDefault="00070237">
            <w:r>
              <w:t>Волошин Юрий Анатольевич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2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7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9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15</w:t>
            </w:r>
          </w:p>
        </w:tc>
        <w:tc>
          <w:tcPr>
            <w:tcW w:w="7544" w:type="dxa"/>
          </w:tcPr>
          <w:p w:rsidR="00017298" w:rsidRDefault="00070237">
            <w:r>
              <w:t>Минаева Наталья Эдуардовна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2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16</w:t>
            </w:r>
          </w:p>
        </w:tc>
        <w:tc>
          <w:tcPr>
            <w:tcW w:w="7544" w:type="dxa"/>
          </w:tcPr>
          <w:p w:rsidR="00017298" w:rsidRDefault="00070237">
            <w:r>
              <w:t>Савельев Максим Юрьевич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4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17</w:t>
            </w:r>
          </w:p>
        </w:tc>
        <w:tc>
          <w:tcPr>
            <w:tcW w:w="7544" w:type="dxa"/>
          </w:tcPr>
          <w:p w:rsidR="00017298" w:rsidRDefault="00070237">
            <w:r>
              <w:t>Третьякова Оксана Викторовна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5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5</w:t>
            </w:r>
          </w:p>
        </w:tc>
      </w:tr>
      <w:tr w:rsidR="00017298">
        <w:trPr>
          <w:cantSplit/>
          <w:trHeight w:val="566"/>
          <w:jc w:val="center"/>
        </w:trPr>
        <w:tc>
          <w:tcPr>
            <w:tcW w:w="680" w:type="dxa"/>
          </w:tcPr>
          <w:p w:rsidR="00017298" w:rsidRDefault="00070237">
            <w:pPr>
              <w:jc w:val="center"/>
            </w:pPr>
            <w:r>
              <w:t>18</w:t>
            </w:r>
          </w:p>
        </w:tc>
        <w:tc>
          <w:tcPr>
            <w:tcW w:w="7544" w:type="dxa"/>
          </w:tcPr>
          <w:p w:rsidR="00017298" w:rsidRDefault="00070237">
            <w:proofErr w:type="spellStart"/>
            <w:r>
              <w:t>Шамин</w:t>
            </w:r>
            <w:proofErr w:type="spellEnd"/>
            <w:r>
              <w:t xml:space="preserve"> Сергей Олегович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0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6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8</w:t>
            </w:r>
          </w:p>
        </w:tc>
        <w:tc>
          <w:tcPr>
            <w:tcW w:w="283" w:type="dxa"/>
          </w:tcPr>
          <w:p w:rsidR="00017298" w:rsidRDefault="00070237">
            <w:pPr>
              <w:jc w:val="center"/>
            </w:pPr>
            <w:r>
              <w:rPr>
                <w:sz w:val="32"/>
              </w:rPr>
              <w:t>5</w:t>
            </w:r>
          </w:p>
        </w:tc>
      </w:tr>
    </w:tbl>
    <w:p w:rsidR="00017298" w:rsidRDefault="00070237">
      <w:r>
        <w:t xml:space="preserve"> </w:t>
      </w:r>
    </w:p>
    <w:p w:rsidR="00017298" w:rsidRDefault="00070237">
      <w:pPr>
        <w:jc w:val="both"/>
      </w:pPr>
      <w:r>
        <w:t xml:space="preserve">В соответствии с ч. 2 ст.81 Закона Краснодарского края от 26 декабря 2005 г. N 966-КЗ "О муниципальных выборах в Краснодарском крае" и на основании протоколов участковых  избирательных комиссий территориальной избирательной комиссией Выселковская при проведении выборов депутатов Совета муниципального образования Выселковский муниципальный район Краснодарского края пятого созыва по Газырскому четырехмандатному избирательному округу №4 избранными признаются зарегистрированные кандидаты </w:t>
      </w:r>
      <w:proofErr w:type="spellStart"/>
      <w:r>
        <w:t>Белобрицкий</w:t>
      </w:r>
      <w:proofErr w:type="spellEnd"/>
      <w:r>
        <w:t xml:space="preserve"> Артем Алексеевич, </w:t>
      </w:r>
      <w:proofErr w:type="spellStart"/>
      <w:r>
        <w:t>Шамин</w:t>
      </w:r>
      <w:proofErr w:type="spellEnd"/>
      <w:r>
        <w:t xml:space="preserve"> Сергей Олегович, Савельев Максим Юрьевич, Волошин Юрий Анатольевич, которые на выборах получили наибольшее число голосов избирателей  по отношению к другим кандидатам.</w:t>
      </w:r>
    </w:p>
    <w:p w:rsidR="00017298" w:rsidRDefault="00017298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4"/>
        <w:gridCol w:w="3323"/>
        <w:gridCol w:w="332"/>
        <w:gridCol w:w="4068"/>
      </w:tblGrid>
      <w:tr w:rsidR="00017298">
        <w:trPr>
          <w:cantSplit/>
          <w:jc w:val="center"/>
        </w:trPr>
        <w:tc>
          <w:tcPr>
            <w:tcW w:w="2725" w:type="dxa"/>
            <w:vAlign w:val="bottom"/>
          </w:tcPr>
          <w:p w:rsidR="00017298" w:rsidRDefault="00070237">
            <w:r>
              <w:rPr>
                <w:b/>
                <w:sz w:val="22"/>
              </w:rPr>
              <w:t>Председатель территориальной избирательной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17298" w:rsidRDefault="00070237">
            <w:pPr>
              <w:ind w:left="100"/>
            </w:pPr>
            <w:r>
              <w:t xml:space="preserve">Жихарева Е. В. </w:t>
            </w:r>
          </w:p>
        </w:tc>
        <w:tc>
          <w:tcPr>
            <w:tcW w:w="283" w:type="dxa"/>
          </w:tcPr>
          <w:p w:rsidR="00017298" w:rsidRDefault="00017298"/>
        </w:tc>
        <w:tc>
          <w:tcPr>
            <w:tcW w:w="3470" w:type="dxa"/>
            <w:tcBorders>
              <w:bottom w:val="single" w:sz="0" w:space="0" w:color="auto"/>
            </w:tcBorders>
          </w:tcPr>
          <w:p w:rsidR="00017298" w:rsidRDefault="00017298"/>
        </w:tc>
      </w:tr>
      <w:tr w:rsidR="00017298">
        <w:trPr>
          <w:cantSplit/>
          <w:jc w:val="center"/>
        </w:trPr>
        <w:tc>
          <w:tcPr>
            <w:tcW w:w="2725" w:type="dxa"/>
          </w:tcPr>
          <w:p w:rsidR="00017298" w:rsidRDefault="00017298"/>
        </w:tc>
        <w:tc>
          <w:tcPr>
            <w:tcW w:w="2835" w:type="dxa"/>
          </w:tcPr>
          <w:p w:rsidR="00017298" w:rsidRDefault="00070237">
            <w:pPr>
              <w:jc w:val="center"/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3" w:type="dxa"/>
          </w:tcPr>
          <w:p w:rsidR="00017298" w:rsidRDefault="00017298"/>
        </w:tc>
        <w:tc>
          <w:tcPr>
            <w:tcW w:w="3470" w:type="dxa"/>
          </w:tcPr>
          <w:p w:rsidR="00017298" w:rsidRDefault="00070237">
            <w:pPr>
              <w:jc w:val="center"/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017298">
        <w:trPr>
          <w:cantSplit/>
          <w:jc w:val="center"/>
        </w:trPr>
        <w:tc>
          <w:tcPr>
            <w:tcW w:w="2725" w:type="dxa"/>
            <w:vAlign w:val="bottom"/>
          </w:tcPr>
          <w:p w:rsidR="00017298" w:rsidRDefault="00070237">
            <w:pPr>
              <w:spacing w:before="100"/>
            </w:pPr>
            <w:r>
              <w:rPr>
                <w:b/>
                <w:sz w:val="22"/>
              </w:rPr>
              <w:t>Заместитель председателя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17298" w:rsidRDefault="00070237">
            <w:pPr>
              <w:spacing w:before="100"/>
              <w:ind w:left="100"/>
            </w:pPr>
            <w:r>
              <w:t xml:space="preserve">Стрижевская Е. В. </w:t>
            </w:r>
          </w:p>
        </w:tc>
        <w:tc>
          <w:tcPr>
            <w:tcW w:w="283" w:type="dxa"/>
          </w:tcPr>
          <w:p w:rsidR="00017298" w:rsidRDefault="00017298"/>
        </w:tc>
        <w:tc>
          <w:tcPr>
            <w:tcW w:w="3470" w:type="dxa"/>
            <w:tcBorders>
              <w:bottom w:val="single" w:sz="0" w:space="0" w:color="auto"/>
            </w:tcBorders>
          </w:tcPr>
          <w:p w:rsidR="00017298" w:rsidRDefault="00017298"/>
        </w:tc>
      </w:tr>
      <w:tr w:rsidR="00017298">
        <w:trPr>
          <w:cantSplit/>
          <w:jc w:val="center"/>
        </w:trPr>
        <w:tc>
          <w:tcPr>
            <w:tcW w:w="2725" w:type="dxa"/>
            <w:vAlign w:val="bottom"/>
          </w:tcPr>
          <w:p w:rsidR="00017298" w:rsidRDefault="00070237">
            <w:pPr>
              <w:spacing w:before="100"/>
            </w:pPr>
            <w:r>
              <w:rPr>
                <w:b/>
                <w:sz w:val="22"/>
              </w:rPr>
              <w:t>Секретарь комиссии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17298" w:rsidRDefault="00070237">
            <w:pPr>
              <w:spacing w:before="100"/>
              <w:ind w:left="100"/>
            </w:pPr>
            <w:r>
              <w:t xml:space="preserve">Васильченко Е. Е. </w:t>
            </w:r>
          </w:p>
        </w:tc>
        <w:tc>
          <w:tcPr>
            <w:tcW w:w="283" w:type="dxa"/>
          </w:tcPr>
          <w:p w:rsidR="00017298" w:rsidRDefault="00017298"/>
        </w:tc>
        <w:tc>
          <w:tcPr>
            <w:tcW w:w="3470" w:type="dxa"/>
            <w:tcBorders>
              <w:bottom w:val="single" w:sz="0" w:space="0" w:color="auto"/>
            </w:tcBorders>
          </w:tcPr>
          <w:p w:rsidR="00017298" w:rsidRDefault="00017298"/>
        </w:tc>
      </w:tr>
      <w:tr w:rsidR="00017298">
        <w:trPr>
          <w:cantSplit/>
          <w:jc w:val="center"/>
        </w:trPr>
        <w:tc>
          <w:tcPr>
            <w:tcW w:w="2725" w:type="dxa"/>
            <w:vAlign w:val="bottom"/>
          </w:tcPr>
          <w:p w:rsidR="00017298" w:rsidRDefault="00070237">
            <w:pPr>
              <w:spacing w:before="100"/>
            </w:pPr>
            <w:r>
              <w:rPr>
                <w:b/>
                <w:sz w:val="22"/>
              </w:rPr>
              <w:t>Члены комиссии: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17298" w:rsidRDefault="00070237">
            <w:pPr>
              <w:spacing w:before="100"/>
              <w:ind w:left="100"/>
            </w:pPr>
            <w:r>
              <w:t xml:space="preserve">Гришина Т. Н. </w:t>
            </w:r>
          </w:p>
        </w:tc>
        <w:tc>
          <w:tcPr>
            <w:tcW w:w="283" w:type="dxa"/>
          </w:tcPr>
          <w:p w:rsidR="00017298" w:rsidRDefault="00017298"/>
        </w:tc>
        <w:tc>
          <w:tcPr>
            <w:tcW w:w="3470" w:type="dxa"/>
            <w:tcBorders>
              <w:bottom w:val="single" w:sz="0" w:space="0" w:color="auto"/>
            </w:tcBorders>
          </w:tcPr>
          <w:p w:rsidR="00017298" w:rsidRDefault="00017298"/>
        </w:tc>
      </w:tr>
      <w:tr w:rsidR="00017298">
        <w:trPr>
          <w:cantSplit/>
          <w:jc w:val="center"/>
        </w:trPr>
        <w:tc>
          <w:tcPr>
            <w:tcW w:w="2725" w:type="dxa"/>
            <w:vAlign w:val="bottom"/>
          </w:tcPr>
          <w:p w:rsidR="00017298" w:rsidRDefault="0001729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17298" w:rsidRDefault="00070237">
            <w:pPr>
              <w:spacing w:before="100"/>
              <w:ind w:left="100"/>
            </w:pPr>
            <w:r>
              <w:t xml:space="preserve">Кавера О. А. </w:t>
            </w:r>
          </w:p>
        </w:tc>
        <w:tc>
          <w:tcPr>
            <w:tcW w:w="283" w:type="dxa"/>
          </w:tcPr>
          <w:p w:rsidR="00017298" w:rsidRDefault="00017298"/>
        </w:tc>
        <w:tc>
          <w:tcPr>
            <w:tcW w:w="3470" w:type="dxa"/>
            <w:tcBorders>
              <w:bottom w:val="single" w:sz="0" w:space="0" w:color="auto"/>
            </w:tcBorders>
          </w:tcPr>
          <w:p w:rsidR="00017298" w:rsidRDefault="00017298"/>
        </w:tc>
      </w:tr>
      <w:tr w:rsidR="00017298">
        <w:trPr>
          <w:cantSplit/>
          <w:jc w:val="center"/>
        </w:trPr>
        <w:tc>
          <w:tcPr>
            <w:tcW w:w="2725" w:type="dxa"/>
            <w:vAlign w:val="bottom"/>
          </w:tcPr>
          <w:p w:rsidR="00017298" w:rsidRDefault="0001729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17298" w:rsidRDefault="00070237">
            <w:pPr>
              <w:spacing w:before="100"/>
              <w:ind w:left="100"/>
            </w:pPr>
            <w:r>
              <w:t xml:space="preserve">Кирсанов А. А. </w:t>
            </w:r>
          </w:p>
        </w:tc>
        <w:tc>
          <w:tcPr>
            <w:tcW w:w="283" w:type="dxa"/>
          </w:tcPr>
          <w:p w:rsidR="00017298" w:rsidRDefault="00017298"/>
        </w:tc>
        <w:tc>
          <w:tcPr>
            <w:tcW w:w="3470" w:type="dxa"/>
            <w:tcBorders>
              <w:bottom w:val="single" w:sz="0" w:space="0" w:color="auto"/>
            </w:tcBorders>
          </w:tcPr>
          <w:p w:rsidR="00017298" w:rsidRDefault="00017298"/>
        </w:tc>
      </w:tr>
      <w:tr w:rsidR="00017298">
        <w:trPr>
          <w:cantSplit/>
          <w:jc w:val="center"/>
        </w:trPr>
        <w:tc>
          <w:tcPr>
            <w:tcW w:w="2725" w:type="dxa"/>
            <w:vAlign w:val="bottom"/>
          </w:tcPr>
          <w:p w:rsidR="00017298" w:rsidRDefault="0001729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17298" w:rsidRDefault="00070237">
            <w:pPr>
              <w:spacing w:before="100"/>
              <w:ind w:left="100"/>
            </w:pPr>
            <w:proofErr w:type="spellStart"/>
            <w:r>
              <w:t>Кобзарев</w:t>
            </w:r>
            <w:proofErr w:type="spellEnd"/>
            <w:r>
              <w:t xml:space="preserve"> А. А. </w:t>
            </w:r>
          </w:p>
        </w:tc>
        <w:tc>
          <w:tcPr>
            <w:tcW w:w="283" w:type="dxa"/>
          </w:tcPr>
          <w:p w:rsidR="00017298" w:rsidRDefault="00017298"/>
        </w:tc>
        <w:tc>
          <w:tcPr>
            <w:tcW w:w="3470" w:type="dxa"/>
            <w:tcBorders>
              <w:bottom w:val="single" w:sz="0" w:space="0" w:color="auto"/>
            </w:tcBorders>
          </w:tcPr>
          <w:p w:rsidR="00017298" w:rsidRDefault="00017298"/>
        </w:tc>
      </w:tr>
      <w:tr w:rsidR="00017298">
        <w:trPr>
          <w:cantSplit/>
          <w:jc w:val="center"/>
        </w:trPr>
        <w:tc>
          <w:tcPr>
            <w:tcW w:w="2725" w:type="dxa"/>
            <w:vAlign w:val="bottom"/>
          </w:tcPr>
          <w:p w:rsidR="00017298" w:rsidRDefault="0001729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17298" w:rsidRDefault="00070237">
            <w:pPr>
              <w:spacing w:before="100"/>
              <w:ind w:left="100"/>
            </w:pPr>
            <w:r>
              <w:t xml:space="preserve">Ощепкова Л. О. </w:t>
            </w:r>
          </w:p>
        </w:tc>
        <w:tc>
          <w:tcPr>
            <w:tcW w:w="283" w:type="dxa"/>
          </w:tcPr>
          <w:p w:rsidR="00017298" w:rsidRDefault="00017298"/>
        </w:tc>
        <w:tc>
          <w:tcPr>
            <w:tcW w:w="3470" w:type="dxa"/>
            <w:tcBorders>
              <w:bottom w:val="single" w:sz="0" w:space="0" w:color="auto"/>
            </w:tcBorders>
          </w:tcPr>
          <w:p w:rsidR="00017298" w:rsidRDefault="00017298"/>
        </w:tc>
      </w:tr>
      <w:tr w:rsidR="00017298">
        <w:trPr>
          <w:cantSplit/>
          <w:jc w:val="center"/>
        </w:trPr>
        <w:tc>
          <w:tcPr>
            <w:tcW w:w="2725" w:type="dxa"/>
            <w:vAlign w:val="bottom"/>
          </w:tcPr>
          <w:p w:rsidR="00017298" w:rsidRDefault="00017298">
            <w:pPr>
              <w:spacing w:before="100"/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17298" w:rsidRDefault="00070237">
            <w:pPr>
              <w:spacing w:before="100"/>
              <w:ind w:left="100"/>
            </w:pPr>
            <w:r>
              <w:t xml:space="preserve">Шабанова О. С. </w:t>
            </w:r>
          </w:p>
        </w:tc>
        <w:tc>
          <w:tcPr>
            <w:tcW w:w="283" w:type="dxa"/>
          </w:tcPr>
          <w:p w:rsidR="00017298" w:rsidRDefault="00017298"/>
        </w:tc>
        <w:tc>
          <w:tcPr>
            <w:tcW w:w="3470" w:type="dxa"/>
            <w:tcBorders>
              <w:bottom w:val="single" w:sz="0" w:space="0" w:color="auto"/>
            </w:tcBorders>
          </w:tcPr>
          <w:p w:rsidR="00017298" w:rsidRDefault="00017298"/>
        </w:tc>
      </w:tr>
    </w:tbl>
    <w:p w:rsidR="00017298" w:rsidRDefault="00017298"/>
    <w:p w:rsidR="00017298" w:rsidRDefault="00070237">
      <w:pPr>
        <w:jc w:val="center"/>
      </w:pPr>
      <w:r>
        <w:rPr>
          <w:b/>
        </w:rPr>
        <w:t xml:space="preserve">          МП          Протокол подписан "</w:t>
      </w:r>
      <w:r w:rsidR="00EE1BA9">
        <w:rPr>
          <w:b/>
        </w:rPr>
        <w:t>15</w:t>
      </w:r>
      <w:r>
        <w:rPr>
          <w:b/>
        </w:rPr>
        <w:t xml:space="preserve">" </w:t>
      </w:r>
      <w:r w:rsidR="00EE1BA9">
        <w:rPr>
          <w:b/>
        </w:rPr>
        <w:t>сентября</w:t>
      </w:r>
      <w:r>
        <w:rPr>
          <w:b/>
        </w:rPr>
        <w:t xml:space="preserve"> 20</w:t>
      </w:r>
      <w:r w:rsidR="00EE1BA9">
        <w:rPr>
          <w:b/>
        </w:rPr>
        <w:t>25</w:t>
      </w:r>
      <w:r>
        <w:rPr>
          <w:b/>
        </w:rPr>
        <w:t xml:space="preserve"> года в </w:t>
      </w:r>
      <w:r w:rsidR="00EE1BA9">
        <w:rPr>
          <w:b/>
        </w:rPr>
        <w:t>09</w:t>
      </w:r>
      <w:r>
        <w:rPr>
          <w:b/>
        </w:rPr>
        <w:t xml:space="preserve"> часов </w:t>
      </w:r>
      <w:r w:rsidR="00EE1BA9">
        <w:rPr>
          <w:b/>
        </w:rPr>
        <w:t>30</w:t>
      </w:r>
      <w:bookmarkStart w:id="1" w:name="_GoBack"/>
      <w:bookmarkEnd w:id="1"/>
      <w:r>
        <w:rPr>
          <w:b/>
        </w:rPr>
        <w:t xml:space="preserve"> минут</w:t>
      </w:r>
    </w:p>
    <w:sectPr w:rsidR="00017298" w:rsidSect="00163935">
      <w:pgSz w:w="23811" w:h="16837" w:orient="landscape" w:code="8"/>
      <w:pgMar w:top="566" w:right="850" w:bottom="566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248E"/>
    <w:rsid w:val="00017298"/>
    <w:rsid w:val="00070237"/>
    <w:rsid w:val="00163935"/>
    <w:rsid w:val="002C6197"/>
    <w:rsid w:val="00831FB8"/>
    <w:rsid w:val="009B248E"/>
    <w:rsid w:val="00EE1BA9"/>
    <w:rsid w:val="00F7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1143"/>
  <w15:docId w15:val="{046B3D93-EC9E-4F1D-9698-9408C7F3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284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1</cp:lastModifiedBy>
  <cp:revision>3</cp:revision>
  <dcterms:created xsi:type="dcterms:W3CDTF">2025-09-15T06:12:00Z</dcterms:created>
  <dcterms:modified xsi:type="dcterms:W3CDTF">2025-09-19T13:39:00Z</dcterms:modified>
</cp:coreProperties>
</file>