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9B7" w:rsidRDefault="003939B7" w:rsidP="00CD3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39B7" w:rsidRDefault="003939B7" w:rsidP="00CD3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39B7" w:rsidRDefault="003939B7" w:rsidP="00CD3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39B7" w:rsidRDefault="003939B7" w:rsidP="00CD3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39B7" w:rsidRDefault="003939B7" w:rsidP="00CD3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39B7" w:rsidRDefault="003939B7" w:rsidP="00CD3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39B7" w:rsidRDefault="003939B7" w:rsidP="00CD3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39B7" w:rsidRDefault="003939B7" w:rsidP="00CD3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39B7" w:rsidRDefault="003939B7" w:rsidP="00CD3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39B7" w:rsidRDefault="003939B7" w:rsidP="00CD3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</w:p>
    <w:p w:rsidR="007B65FE" w:rsidRDefault="007B65FE" w:rsidP="00CD3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65FE" w:rsidRDefault="007B65FE" w:rsidP="00CD3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65FE" w:rsidRDefault="007B65FE" w:rsidP="00CD3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097B" w:rsidRDefault="00CD3A8B" w:rsidP="00BF0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</w:t>
      </w:r>
      <w:r w:rsidR="002404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65FE">
        <w:rPr>
          <w:rFonts w:ascii="Times New Roman" w:hAnsi="Times New Roman" w:cs="Times New Roman"/>
          <w:b/>
          <w:bCs/>
          <w:sz w:val="28"/>
          <w:szCs w:val="28"/>
        </w:rPr>
        <w:t xml:space="preserve">Порядка </w:t>
      </w:r>
      <w:r w:rsidR="0024041C" w:rsidRPr="00BF097B">
        <w:rPr>
          <w:rFonts w:ascii="Times New Roman" w:hAnsi="Times New Roman" w:cs="Times New Roman"/>
          <w:b/>
          <w:sz w:val="28"/>
          <w:szCs w:val="28"/>
        </w:rPr>
        <w:t>проверк</w:t>
      </w:r>
      <w:r w:rsidR="007B65FE">
        <w:rPr>
          <w:rFonts w:ascii="Times New Roman" w:hAnsi="Times New Roman" w:cs="Times New Roman"/>
          <w:b/>
          <w:sz w:val="28"/>
          <w:szCs w:val="28"/>
        </w:rPr>
        <w:t>и</w:t>
      </w:r>
      <w:r w:rsidR="0024041C" w:rsidRPr="00BF09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E1339" w:rsidRDefault="0024041C" w:rsidP="00BF0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7B">
        <w:rPr>
          <w:rFonts w:ascii="Times New Roman" w:hAnsi="Times New Roman" w:cs="Times New Roman"/>
          <w:b/>
          <w:sz w:val="28"/>
          <w:szCs w:val="28"/>
        </w:rPr>
        <w:t>соблюдения гражданином</w:t>
      </w:r>
      <w:r w:rsidR="00DE1339">
        <w:rPr>
          <w:rFonts w:ascii="Times New Roman" w:hAnsi="Times New Roman" w:cs="Times New Roman"/>
          <w:b/>
          <w:sz w:val="28"/>
          <w:szCs w:val="28"/>
        </w:rPr>
        <w:t xml:space="preserve">, замещавшим должность </w:t>
      </w:r>
    </w:p>
    <w:p w:rsidR="00DE1339" w:rsidRDefault="00DE1339" w:rsidP="00BF0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службы в администрации муниципального </w:t>
      </w:r>
    </w:p>
    <w:p w:rsidR="00DE1339" w:rsidRDefault="00DE1339" w:rsidP="00BF0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образования </w:t>
      </w:r>
      <w:r w:rsidR="007B65FE">
        <w:rPr>
          <w:rFonts w:ascii="Times New Roman" w:hAnsi="Times New Roman" w:cs="Times New Roman"/>
          <w:b/>
          <w:sz w:val="28"/>
          <w:szCs w:val="28"/>
        </w:rPr>
        <w:t>Выселковский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район,</w:t>
      </w:r>
      <w:r w:rsidR="0024041C" w:rsidRPr="00BF097B">
        <w:rPr>
          <w:rFonts w:ascii="Times New Roman" w:hAnsi="Times New Roman" w:cs="Times New Roman"/>
          <w:b/>
          <w:sz w:val="28"/>
          <w:szCs w:val="28"/>
        </w:rPr>
        <w:t xml:space="preserve"> запрета на заключение </w:t>
      </w:r>
    </w:p>
    <w:p w:rsidR="00BF097B" w:rsidRDefault="0024041C" w:rsidP="00DE1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7B">
        <w:rPr>
          <w:rFonts w:ascii="Times New Roman" w:hAnsi="Times New Roman" w:cs="Times New Roman"/>
          <w:b/>
          <w:sz w:val="28"/>
          <w:szCs w:val="28"/>
        </w:rPr>
        <w:t xml:space="preserve">трудового или гражданско-правового договора с коммерческой или </w:t>
      </w:r>
    </w:p>
    <w:p w:rsidR="00BF097B" w:rsidRDefault="0024041C" w:rsidP="00BF0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7B">
        <w:rPr>
          <w:rFonts w:ascii="Times New Roman" w:hAnsi="Times New Roman" w:cs="Times New Roman"/>
          <w:b/>
          <w:sz w:val="28"/>
          <w:szCs w:val="28"/>
        </w:rPr>
        <w:t xml:space="preserve">некоммерческой организацией в случаях, если отдельные </w:t>
      </w:r>
    </w:p>
    <w:p w:rsidR="00BF097B" w:rsidRDefault="0024041C" w:rsidP="00BF0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7B">
        <w:rPr>
          <w:rFonts w:ascii="Times New Roman" w:hAnsi="Times New Roman" w:cs="Times New Roman"/>
          <w:b/>
          <w:sz w:val="28"/>
          <w:szCs w:val="28"/>
        </w:rPr>
        <w:t xml:space="preserve">функции муниципального (административного) управления </w:t>
      </w:r>
    </w:p>
    <w:p w:rsidR="00BF097B" w:rsidRDefault="0024041C" w:rsidP="00BF0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7B">
        <w:rPr>
          <w:rFonts w:ascii="Times New Roman" w:hAnsi="Times New Roman" w:cs="Times New Roman"/>
          <w:b/>
          <w:sz w:val="28"/>
          <w:szCs w:val="28"/>
        </w:rPr>
        <w:t xml:space="preserve">данной организацией входили в должностные (служебные) </w:t>
      </w:r>
    </w:p>
    <w:p w:rsidR="00BF097B" w:rsidRDefault="0024041C" w:rsidP="00BF0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7B">
        <w:rPr>
          <w:rFonts w:ascii="Times New Roman" w:hAnsi="Times New Roman" w:cs="Times New Roman"/>
          <w:b/>
          <w:sz w:val="28"/>
          <w:szCs w:val="28"/>
        </w:rPr>
        <w:t xml:space="preserve">обязанности муниципального служащего, и соблюдения </w:t>
      </w:r>
    </w:p>
    <w:p w:rsidR="00BF097B" w:rsidRDefault="0024041C" w:rsidP="00BF0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7B">
        <w:rPr>
          <w:rFonts w:ascii="Times New Roman" w:hAnsi="Times New Roman" w:cs="Times New Roman"/>
          <w:b/>
          <w:sz w:val="28"/>
          <w:szCs w:val="28"/>
        </w:rPr>
        <w:t>работодателем условий заключения</w:t>
      </w:r>
      <w:r w:rsidR="00BF097B" w:rsidRPr="00BF097B">
        <w:rPr>
          <w:rFonts w:ascii="Times New Roman" w:hAnsi="Times New Roman" w:cs="Times New Roman"/>
          <w:b/>
          <w:sz w:val="28"/>
          <w:szCs w:val="28"/>
        </w:rPr>
        <w:t xml:space="preserve"> трудового</w:t>
      </w:r>
      <w:r w:rsidRPr="00BF0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097B" w:rsidRPr="00BF097B">
        <w:rPr>
          <w:rFonts w:ascii="Times New Roman" w:hAnsi="Times New Roman" w:cs="Times New Roman"/>
          <w:b/>
          <w:sz w:val="28"/>
          <w:szCs w:val="28"/>
        </w:rPr>
        <w:t xml:space="preserve">или </w:t>
      </w:r>
    </w:p>
    <w:p w:rsidR="0024041C" w:rsidRPr="00BF097B" w:rsidRDefault="00BF097B" w:rsidP="00BF0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97B">
        <w:rPr>
          <w:rFonts w:ascii="Times New Roman" w:hAnsi="Times New Roman" w:cs="Times New Roman"/>
          <w:b/>
          <w:sz w:val="28"/>
          <w:szCs w:val="28"/>
        </w:rPr>
        <w:t>гражданско-правового</w:t>
      </w:r>
      <w:r w:rsidR="0024041C" w:rsidRPr="00BF0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097B">
        <w:rPr>
          <w:rFonts w:ascii="Times New Roman" w:hAnsi="Times New Roman" w:cs="Times New Roman"/>
          <w:b/>
          <w:sz w:val="28"/>
          <w:szCs w:val="28"/>
        </w:rPr>
        <w:t>договора</w:t>
      </w:r>
      <w:r w:rsidR="0024041C" w:rsidRPr="00BF0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097B">
        <w:rPr>
          <w:rFonts w:ascii="Times New Roman" w:hAnsi="Times New Roman" w:cs="Times New Roman"/>
          <w:b/>
          <w:sz w:val="28"/>
          <w:szCs w:val="28"/>
        </w:rPr>
        <w:t>с таким гражданином</w:t>
      </w:r>
    </w:p>
    <w:bookmarkEnd w:id="0"/>
    <w:p w:rsidR="00BF097B" w:rsidRDefault="00BF097B" w:rsidP="00BF09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65FE" w:rsidRDefault="007B65FE" w:rsidP="00BF09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65FE" w:rsidRDefault="007B65FE" w:rsidP="00BF09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3A8B" w:rsidRPr="00CD3A8B" w:rsidRDefault="00BF097B" w:rsidP="00CD3A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97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Федеральным законом от 25 декабря </w:t>
      </w:r>
      <w:r w:rsidRPr="00BF097B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>года                 № 273-ФЗ «</w:t>
      </w:r>
      <w:r w:rsidRPr="00BF097B">
        <w:rPr>
          <w:rFonts w:ascii="Times New Roman" w:hAnsi="Times New Roman" w:cs="Times New Roman"/>
          <w:sz w:val="28"/>
          <w:szCs w:val="28"/>
        </w:rPr>
        <w:t>О противо</w:t>
      </w:r>
      <w:r>
        <w:rPr>
          <w:rFonts w:ascii="Times New Roman" w:hAnsi="Times New Roman" w:cs="Times New Roman"/>
          <w:sz w:val="28"/>
          <w:szCs w:val="28"/>
        </w:rPr>
        <w:t xml:space="preserve">действии коррупции», Федеральным законом от 2 марта </w:t>
      </w:r>
      <w:r w:rsidRPr="00BF097B">
        <w:rPr>
          <w:rFonts w:ascii="Times New Roman" w:hAnsi="Times New Roman" w:cs="Times New Roman"/>
          <w:sz w:val="28"/>
          <w:szCs w:val="28"/>
        </w:rPr>
        <w:t xml:space="preserve">2007 </w:t>
      </w:r>
      <w:r>
        <w:rPr>
          <w:rFonts w:ascii="Times New Roman" w:hAnsi="Times New Roman" w:cs="Times New Roman"/>
          <w:sz w:val="28"/>
          <w:szCs w:val="28"/>
        </w:rPr>
        <w:t>года № 25-ФЗ «</w:t>
      </w:r>
      <w:r w:rsidRPr="00BF097B">
        <w:rPr>
          <w:rFonts w:ascii="Times New Roman" w:hAnsi="Times New Roman" w:cs="Times New Roman"/>
          <w:sz w:val="28"/>
          <w:szCs w:val="28"/>
        </w:rPr>
        <w:t>О муниципально</w:t>
      </w:r>
      <w:r>
        <w:rPr>
          <w:rFonts w:ascii="Times New Roman" w:hAnsi="Times New Roman" w:cs="Times New Roman"/>
          <w:sz w:val="28"/>
          <w:szCs w:val="28"/>
        </w:rPr>
        <w:t>й службе в Российской Федерации»</w:t>
      </w:r>
      <w:r w:rsidRPr="00BF097B">
        <w:rPr>
          <w:rFonts w:ascii="Times New Roman" w:hAnsi="Times New Roman" w:cs="Times New Roman"/>
          <w:sz w:val="28"/>
          <w:szCs w:val="28"/>
        </w:rPr>
        <w:t xml:space="preserve">, </w:t>
      </w:r>
      <w:r w:rsidR="00F2501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F097B">
        <w:rPr>
          <w:rFonts w:ascii="Times New Roman" w:hAnsi="Times New Roman" w:cs="Times New Roman"/>
          <w:sz w:val="28"/>
          <w:szCs w:val="28"/>
        </w:rPr>
        <w:t>Указом Президента Российской Федера</w:t>
      </w:r>
      <w:r>
        <w:rPr>
          <w:rFonts w:ascii="Times New Roman" w:hAnsi="Times New Roman" w:cs="Times New Roman"/>
          <w:sz w:val="28"/>
          <w:szCs w:val="28"/>
        </w:rPr>
        <w:t xml:space="preserve">ции от 21 сентября </w:t>
      </w:r>
      <w:r w:rsidRPr="00BF097B">
        <w:rPr>
          <w:rFonts w:ascii="Times New Roman" w:hAnsi="Times New Roman" w:cs="Times New Roman"/>
          <w:sz w:val="28"/>
          <w:szCs w:val="28"/>
        </w:rPr>
        <w:t xml:space="preserve">2009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BF097B">
        <w:rPr>
          <w:rFonts w:ascii="Times New Roman" w:hAnsi="Times New Roman" w:cs="Times New Roman"/>
          <w:sz w:val="28"/>
          <w:szCs w:val="28"/>
        </w:rPr>
        <w:t xml:space="preserve"> 1065 </w:t>
      </w:r>
      <w:r>
        <w:rPr>
          <w:rFonts w:ascii="Times New Roman" w:hAnsi="Times New Roman" w:cs="Times New Roman"/>
          <w:sz w:val="28"/>
          <w:szCs w:val="28"/>
        </w:rPr>
        <w:t xml:space="preserve">                 «</w:t>
      </w:r>
      <w:r w:rsidRPr="00BF097B">
        <w:rPr>
          <w:rFonts w:ascii="Times New Roman" w:hAnsi="Times New Roman" w:cs="Times New Roman"/>
          <w:sz w:val="28"/>
          <w:szCs w:val="28"/>
        </w:rPr>
        <w:t>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</w:t>
      </w:r>
      <w:r>
        <w:rPr>
          <w:rFonts w:ascii="Times New Roman" w:hAnsi="Times New Roman" w:cs="Times New Roman"/>
          <w:sz w:val="28"/>
          <w:szCs w:val="28"/>
        </w:rPr>
        <w:t>нию»</w:t>
      </w:r>
      <w:r w:rsidRPr="00BF097B">
        <w:rPr>
          <w:rFonts w:ascii="Times New Roman" w:hAnsi="Times New Roman" w:cs="Times New Roman"/>
          <w:sz w:val="28"/>
          <w:szCs w:val="28"/>
        </w:rPr>
        <w:t>, Законом Крас</w:t>
      </w:r>
      <w:r>
        <w:rPr>
          <w:rFonts w:ascii="Times New Roman" w:hAnsi="Times New Roman" w:cs="Times New Roman"/>
          <w:sz w:val="28"/>
          <w:szCs w:val="28"/>
        </w:rPr>
        <w:t xml:space="preserve">нодарского края от 8 июня </w:t>
      </w:r>
      <w:r w:rsidRPr="00BF097B">
        <w:rPr>
          <w:rFonts w:ascii="Times New Roman" w:hAnsi="Times New Roman" w:cs="Times New Roman"/>
          <w:sz w:val="28"/>
          <w:szCs w:val="28"/>
        </w:rPr>
        <w:t xml:space="preserve">2007 </w:t>
      </w:r>
      <w:r>
        <w:rPr>
          <w:rFonts w:ascii="Times New Roman" w:hAnsi="Times New Roman" w:cs="Times New Roman"/>
          <w:sz w:val="28"/>
          <w:szCs w:val="28"/>
        </w:rPr>
        <w:t>года № 1244-КЗ «</w:t>
      </w:r>
      <w:r w:rsidRPr="00BF097B">
        <w:rPr>
          <w:rFonts w:ascii="Times New Roman" w:hAnsi="Times New Roman" w:cs="Times New Roman"/>
          <w:sz w:val="28"/>
          <w:szCs w:val="28"/>
        </w:rPr>
        <w:t>О муниципальной службе в Красно</w:t>
      </w:r>
      <w:r>
        <w:rPr>
          <w:rFonts w:ascii="Times New Roman" w:hAnsi="Times New Roman" w:cs="Times New Roman"/>
          <w:sz w:val="28"/>
          <w:szCs w:val="28"/>
        </w:rPr>
        <w:t xml:space="preserve">дарском крае»  </w:t>
      </w:r>
      <w:r w:rsidR="00CD3A8B" w:rsidRPr="00CD3A8B">
        <w:rPr>
          <w:rFonts w:ascii="Times New Roman" w:hAnsi="Times New Roman" w:cs="Times New Roman"/>
          <w:sz w:val="28"/>
          <w:szCs w:val="28"/>
        </w:rPr>
        <w:t>п</w:t>
      </w:r>
      <w:r w:rsidR="00CD3A8B">
        <w:rPr>
          <w:rFonts w:ascii="Times New Roman" w:hAnsi="Times New Roman" w:cs="Times New Roman"/>
          <w:sz w:val="28"/>
          <w:szCs w:val="28"/>
        </w:rPr>
        <w:t xml:space="preserve"> </w:t>
      </w:r>
      <w:r w:rsidR="00CD3A8B" w:rsidRPr="00CD3A8B">
        <w:rPr>
          <w:rFonts w:ascii="Times New Roman" w:hAnsi="Times New Roman" w:cs="Times New Roman"/>
          <w:sz w:val="28"/>
          <w:szCs w:val="28"/>
        </w:rPr>
        <w:t>о</w:t>
      </w:r>
      <w:r w:rsidR="00CD3A8B">
        <w:rPr>
          <w:rFonts w:ascii="Times New Roman" w:hAnsi="Times New Roman" w:cs="Times New Roman"/>
          <w:sz w:val="28"/>
          <w:szCs w:val="28"/>
        </w:rPr>
        <w:t xml:space="preserve"> </w:t>
      </w:r>
      <w:r w:rsidR="00CD3A8B" w:rsidRPr="00CD3A8B">
        <w:rPr>
          <w:rFonts w:ascii="Times New Roman" w:hAnsi="Times New Roman" w:cs="Times New Roman"/>
          <w:sz w:val="28"/>
          <w:szCs w:val="28"/>
        </w:rPr>
        <w:t>с</w:t>
      </w:r>
      <w:r w:rsidR="00CD3A8B">
        <w:rPr>
          <w:rFonts w:ascii="Times New Roman" w:hAnsi="Times New Roman" w:cs="Times New Roman"/>
          <w:sz w:val="28"/>
          <w:szCs w:val="28"/>
        </w:rPr>
        <w:t xml:space="preserve"> </w:t>
      </w:r>
      <w:r w:rsidR="00CD3A8B" w:rsidRPr="00CD3A8B">
        <w:rPr>
          <w:rFonts w:ascii="Times New Roman" w:hAnsi="Times New Roman" w:cs="Times New Roman"/>
          <w:sz w:val="28"/>
          <w:szCs w:val="28"/>
        </w:rPr>
        <w:t>т</w:t>
      </w:r>
      <w:r w:rsidR="00CD3A8B">
        <w:rPr>
          <w:rFonts w:ascii="Times New Roman" w:hAnsi="Times New Roman" w:cs="Times New Roman"/>
          <w:sz w:val="28"/>
          <w:szCs w:val="28"/>
        </w:rPr>
        <w:t xml:space="preserve"> </w:t>
      </w:r>
      <w:r w:rsidR="00CD3A8B" w:rsidRPr="00CD3A8B">
        <w:rPr>
          <w:rFonts w:ascii="Times New Roman" w:hAnsi="Times New Roman" w:cs="Times New Roman"/>
          <w:sz w:val="28"/>
          <w:szCs w:val="28"/>
        </w:rPr>
        <w:t>а</w:t>
      </w:r>
      <w:r w:rsidR="00CD3A8B">
        <w:rPr>
          <w:rFonts w:ascii="Times New Roman" w:hAnsi="Times New Roman" w:cs="Times New Roman"/>
          <w:sz w:val="28"/>
          <w:szCs w:val="28"/>
        </w:rPr>
        <w:t xml:space="preserve"> </w:t>
      </w:r>
      <w:r w:rsidR="00CD3A8B" w:rsidRPr="00CD3A8B">
        <w:rPr>
          <w:rFonts w:ascii="Times New Roman" w:hAnsi="Times New Roman" w:cs="Times New Roman"/>
          <w:sz w:val="28"/>
          <w:szCs w:val="28"/>
        </w:rPr>
        <w:t>н</w:t>
      </w:r>
      <w:r w:rsidR="00CD3A8B">
        <w:rPr>
          <w:rFonts w:ascii="Times New Roman" w:hAnsi="Times New Roman" w:cs="Times New Roman"/>
          <w:sz w:val="28"/>
          <w:szCs w:val="28"/>
        </w:rPr>
        <w:t xml:space="preserve"> </w:t>
      </w:r>
      <w:r w:rsidR="00CD3A8B" w:rsidRPr="00CD3A8B">
        <w:rPr>
          <w:rFonts w:ascii="Times New Roman" w:hAnsi="Times New Roman" w:cs="Times New Roman"/>
          <w:sz w:val="28"/>
          <w:szCs w:val="28"/>
        </w:rPr>
        <w:t>о</w:t>
      </w:r>
      <w:r w:rsidR="00CD3A8B">
        <w:rPr>
          <w:rFonts w:ascii="Times New Roman" w:hAnsi="Times New Roman" w:cs="Times New Roman"/>
          <w:sz w:val="28"/>
          <w:szCs w:val="28"/>
        </w:rPr>
        <w:t xml:space="preserve"> </w:t>
      </w:r>
      <w:r w:rsidR="00CD3A8B" w:rsidRPr="00CD3A8B">
        <w:rPr>
          <w:rFonts w:ascii="Times New Roman" w:hAnsi="Times New Roman" w:cs="Times New Roman"/>
          <w:sz w:val="28"/>
          <w:szCs w:val="28"/>
        </w:rPr>
        <w:t>в</w:t>
      </w:r>
      <w:r w:rsidR="00CD3A8B">
        <w:rPr>
          <w:rFonts w:ascii="Times New Roman" w:hAnsi="Times New Roman" w:cs="Times New Roman"/>
          <w:sz w:val="28"/>
          <w:szCs w:val="28"/>
        </w:rPr>
        <w:t xml:space="preserve"> </w:t>
      </w:r>
      <w:r w:rsidR="00CD3A8B" w:rsidRPr="00CD3A8B">
        <w:rPr>
          <w:rFonts w:ascii="Times New Roman" w:hAnsi="Times New Roman" w:cs="Times New Roman"/>
          <w:sz w:val="28"/>
          <w:szCs w:val="28"/>
        </w:rPr>
        <w:t>л</w:t>
      </w:r>
      <w:r w:rsidR="00CD3A8B">
        <w:rPr>
          <w:rFonts w:ascii="Times New Roman" w:hAnsi="Times New Roman" w:cs="Times New Roman"/>
          <w:sz w:val="28"/>
          <w:szCs w:val="28"/>
        </w:rPr>
        <w:t xml:space="preserve"> </w:t>
      </w:r>
      <w:r w:rsidR="00CD3A8B" w:rsidRPr="00CD3A8B">
        <w:rPr>
          <w:rFonts w:ascii="Times New Roman" w:hAnsi="Times New Roman" w:cs="Times New Roman"/>
          <w:sz w:val="28"/>
          <w:szCs w:val="28"/>
        </w:rPr>
        <w:t>я</w:t>
      </w:r>
      <w:r w:rsidR="00CD3A8B">
        <w:rPr>
          <w:rFonts w:ascii="Times New Roman" w:hAnsi="Times New Roman" w:cs="Times New Roman"/>
          <w:sz w:val="28"/>
          <w:szCs w:val="28"/>
        </w:rPr>
        <w:t xml:space="preserve"> </w:t>
      </w:r>
      <w:r w:rsidR="00CD3A8B" w:rsidRPr="00CD3A8B">
        <w:rPr>
          <w:rFonts w:ascii="Times New Roman" w:hAnsi="Times New Roman" w:cs="Times New Roman"/>
          <w:sz w:val="28"/>
          <w:szCs w:val="28"/>
        </w:rPr>
        <w:t>ю:</w:t>
      </w:r>
    </w:p>
    <w:p w:rsidR="00CD3A8B" w:rsidRPr="00CD3A8B" w:rsidRDefault="00CD3A8B" w:rsidP="00FB47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A8B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7B65FE">
        <w:rPr>
          <w:rFonts w:ascii="Times New Roman" w:hAnsi="Times New Roman" w:cs="Times New Roman"/>
          <w:sz w:val="28"/>
          <w:szCs w:val="28"/>
        </w:rPr>
        <w:t>порядок</w:t>
      </w:r>
      <w:r w:rsidR="008F1C3C" w:rsidRPr="008F1C3C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7B65FE">
        <w:rPr>
          <w:rFonts w:ascii="Times New Roman" w:hAnsi="Times New Roman" w:cs="Times New Roman"/>
          <w:sz w:val="28"/>
          <w:szCs w:val="28"/>
        </w:rPr>
        <w:t>и</w:t>
      </w:r>
      <w:r w:rsidR="008F1C3C" w:rsidRPr="008F1C3C">
        <w:rPr>
          <w:rFonts w:ascii="Times New Roman" w:hAnsi="Times New Roman" w:cs="Times New Roman"/>
          <w:sz w:val="28"/>
          <w:szCs w:val="28"/>
        </w:rPr>
        <w:t xml:space="preserve"> соблюдения гражданином</w:t>
      </w:r>
      <w:r w:rsidR="00FB474E">
        <w:rPr>
          <w:rFonts w:ascii="Times New Roman" w:hAnsi="Times New Roman" w:cs="Times New Roman"/>
          <w:sz w:val="28"/>
          <w:szCs w:val="28"/>
        </w:rPr>
        <w:t xml:space="preserve">, </w:t>
      </w:r>
      <w:r w:rsidR="00FB474E" w:rsidRPr="00FB474E">
        <w:rPr>
          <w:rFonts w:ascii="Times New Roman" w:hAnsi="Times New Roman" w:cs="Times New Roman"/>
          <w:sz w:val="28"/>
          <w:szCs w:val="28"/>
        </w:rPr>
        <w:t>замещав</w:t>
      </w:r>
      <w:r w:rsidR="00FB474E">
        <w:rPr>
          <w:rFonts w:ascii="Times New Roman" w:hAnsi="Times New Roman" w:cs="Times New Roman"/>
          <w:sz w:val="28"/>
          <w:szCs w:val="28"/>
        </w:rPr>
        <w:t xml:space="preserve">шим должность </w:t>
      </w:r>
      <w:r w:rsidR="00FB474E" w:rsidRPr="00FB474E">
        <w:rPr>
          <w:rFonts w:ascii="Times New Roman" w:hAnsi="Times New Roman" w:cs="Times New Roman"/>
          <w:sz w:val="28"/>
          <w:szCs w:val="28"/>
        </w:rPr>
        <w:t xml:space="preserve">муниципальной службы </w:t>
      </w:r>
      <w:r w:rsidR="00FB474E">
        <w:rPr>
          <w:rFonts w:ascii="Times New Roman" w:hAnsi="Times New Roman" w:cs="Times New Roman"/>
          <w:sz w:val="28"/>
          <w:szCs w:val="28"/>
        </w:rPr>
        <w:t xml:space="preserve">в администрации муниципального </w:t>
      </w:r>
      <w:r w:rsidR="00FB474E" w:rsidRPr="00FB474E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7B65FE">
        <w:rPr>
          <w:rFonts w:ascii="Times New Roman" w:hAnsi="Times New Roman" w:cs="Times New Roman"/>
          <w:sz w:val="28"/>
          <w:szCs w:val="28"/>
        </w:rPr>
        <w:t>Выселковский</w:t>
      </w:r>
      <w:r w:rsidR="00FB474E" w:rsidRPr="00FB474E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8F1C3C" w:rsidRPr="008F1C3C">
        <w:rPr>
          <w:rFonts w:ascii="Times New Roman" w:hAnsi="Times New Roman" w:cs="Times New Roman"/>
          <w:sz w:val="28"/>
          <w:szCs w:val="28"/>
        </w:rPr>
        <w:t xml:space="preserve">запрета на заключение трудового или гражданско-правового договора с коммерческой или некоммерческой организацией в случаях,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и соблюдения </w:t>
      </w:r>
      <w:r w:rsidR="008F1C3C" w:rsidRPr="008F1C3C">
        <w:rPr>
          <w:rFonts w:ascii="Times New Roman" w:hAnsi="Times New Roman" w:cs="Times New Roman"/>
          <w:sz w:val="28"/>
          <w:szCs w:val="28"/>
        </w:rPr>
        <w:lastRenderedPageBreak/>
        <w:t>работодателем условий заключения трудового или гражданско-правового договора с таким гражданином</w:t>
      </w:r>
      <w:r w:rsidR="007B65FE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7B65FE" w:rsidRDefault="0008476F" w:rsidP="007B65F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84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B65FE" w:rsidRPr="007B65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контроля, кадровых и общих вопросов администрации муниципального образова</w:t>
      </w:r>
      <w:r w:rsidR="007B6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Выселковский район (Шилова) </w:t>
      </w:r>
      <w:r w:rsidR="007B65FE" w:rsidRPr="007B65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настоящее постановление в отдел Муниципальный центр управления администрации муниципального образования Выселковский район (Абушаев) в формате Word, для опубликования на официальном сайте администрации муниципального образования Выселковский райо</w:t>
      </w:r>
      <w:r w:rsidR="007B65FE">
        <w:rPr>
          <w:rFonts w:ascii="Times New Roman" w:eastAsia="Times New Roman" w:hAnsi="Times New Roman" w:cs="Times New Roman"/>
          <w:sz w:val="28"/>
          <w:szCs w:val="28"/>
          <w:lang w:eastAsia="ru-RU"/>
        </w:rPr>
        <w:t>н в сети Интернет.</w:t>
      </w:r>
    </w:p>
    <w:p w:rsidR="007B65FE" w:rsidRDefault="005C3C07" w:rsidP="007B65F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8476F" w:rsidRPr="00084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B65FE" w:rsidRPr="007B65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Муниципальный центр управления администрации муниципального образования Выселковский район (Абушаев) разместить (опубликовать) настоящее постановление на официальном сайте администрации муниципального образования Выселковский район в сети Интернет.</w:t>
      </w:r>
    </w:p>
    <w:p w:rsidR="0008476F" w:rsidRPr="0008476F" w:rsidRDefault="005C3C07" w:rsidP="007B65F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8476F" w:rsidRPr="00084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выполнением настоящего постановления возложить на заместителя главы муниципального образования </w:t>
      </w:r>
      <w:r w:rsidR="007B65F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 район Н.П.Леонтьеву</w:t>
      </w:r>
      <w:r w:rsidR="0008476F" w:rsidRPr="000847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8476F" w:rsidRPr="0008476F" w:rsidRDefault="005C3C07" w:rsidP="000847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</w:t>
      </w:r>
      <w:r w:rsidR="0008476F" w:rsidRPr="0008476F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. Постановление вступает в силу </w:t>
      </w:r>
      <w:r w:rsidR="007B65F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со дня его</w:t>
      </w:r>
      <w:r w:rsidR="0008476F" w:rsidRPr="0008476F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официального опубликования. </w:t>
      </w:r>
    </w:p>
    <w:p w:rsidR="0008476F" w:rsidRPr="0008476F" w:rsidRDefault="0008476F" w:rsidP="0008476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3C07" w:rsidRDefault="005C3C07" w:rsidP="000847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5FE" w:rsidRPr="0008476F" w:rsidRDefault="007B65FE" w:rsidP="000847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5FE" w:rsidRDefault="0008476F" w:rsidP="000847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76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7B6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4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</w:p>
    <w:p w:rsidR="006D255A" w:rsidRDefault="0008476F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76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7B6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Выселковский</w:t>
      </w:r>
      <w:r w:rsidRPr="00084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                                        </w:t>
      </w:r>
      <w:r w:rsidR="005C3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084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B65FE">
        <w:rPr>
          <w:rFonts w:ascii="Times New Roman" w:eastAsia="Times New Roman" w:hAnsi="Times New Roman" w:cs="Times New Roman"/>
          <w:sz w:val="28"/>
          <w:szCs w:val="28"/>
          <w:lang w:eastAsia="ru-RU"/>
        </w:rPr>
        <w:t>С.И.Фирстков</w:t>
      </w: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AD5EEC" w:rsidTr="006B2A6A">
        <w:tc>
          <w:tcPr>
            <w:tcW w:w="4926" w:type="dxa"/>
          </w:tcPr>
          <w:p w:rsidR="00AD5EEC" w:rsidRDefault="00AD5EEC" w:rsidP="006B2A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27" w:type="dxa"/>
          </w:tcPr>
          <w:p w:rsidR="00AD5EEC" w:rsidRPr="008D0AB5" w:rsidRDefault="00AD5EEC" w:rsidP="006B2A6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D0AB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ПРИЛОЖЕНИЕ</w:t>
            </w:r>
          </w:p>
          <w:p w:rsidR="00AD5EEC" w:rsidRPr="008D0AB5" w:rsidRDefault="00AD5EEC" w:rsidP="006B2A6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AD5EEC" w:rsidRPr="008D0AB5" w:rsidRDefault="00AD5EEC" w:rsidP="006B2A6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D0AB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</w:t>
            </w:r>
          </w:p>
          <w:p w:rsidR="00AD5EEC" w:rsidRPr="008D0AB5" w:rsidRDefault="00AD5EEC" w:rsidP="006B2A6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D0AB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постановлением администрации</w:t>
            </w:r>
          </w:p>
          <w:p w:rsidR="00AD5EEC" w:rsidRPr="008D0AB5" w:rsidRDefault="00AD5EEC" w:rsidP="006B2A6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D0AB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муниципального образования</w:t>
            </w:r>
          </w:p>
          <w:p w:rsidR="00AD5EEC" w:rsidRPr="008D0AB5" w:rsidRDefault="00AD5EEC" w:rsidP="006B2A6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Выселковский</w:t>
            </w:r>
            <w:r w:rsidRPr="008D0AB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район</w:t>
            </w:r>
          </w:p>
          <w:p w:rsidR="00AD5EEC" w:rsidRPr="008D0AB5" w:rsidRDefault="00AD5EEC" w:rsidP="006B2A6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D0AB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_________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_____</w:t>
            </w:r>
            <w:r w:rsidRPr="008D0AB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№ ____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_</w:t>
            </w:r>
          </w:p>
          <w:p w:rsidR="00AD5EEC" w:rsidRDefault="00AD5EEC" w:rsidP="006B2A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AD5EEC" w:rsidRDefault="00AD5EEC" w:rsidP="00AD5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5EEC" w:rsidRDefault="00AD5EEC" w:rsidP="00AD5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5EEC" w:rsidRDefault="00AD5EEC" w:rsidP="00AD5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  <w:r w:rsidRPr="00BF097B">
        <w:rPr>
          <w:rFonts w:ascii="Times New Roman" w:hAnsi="Times New Roman" w:cs="Times New Roman"/>
          <w:b/>
          <w:sz w:val="28"/>
          <w:szCs w:val="28"/>
        </w:rPr>
        <w:t xml:space="preserve"> проверк</w:t>
      </w:r>
      <w:r>
        <w:rPr>
          <w:rFonts w:ascii="Times New Roman" w:hAnsi="Times New Roman" w:cs="Times New Roman"/>
          <w:b/>
          <w:sz w:val="28"/>
          <w:szCs w:val="28"/>
        </w:rPr>
        <w:t>и</w:t>
      </w:r>
    </w:p>
    <w:p w:rsidR="00AD5EEC" w:rsidRDefault="00AD5EEC" w:rsidP="00AD5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7B">
        <w:rPr>
          <w:rFonts w:ascii="Times New Roman" w:hAnsi="Times New Roman" w:cs="Times New Roman"/>
          <w:b/>
          <w:sz w:val="28"/>
          <w:szCs w:val="28"/>
        </w:rPr>
        <w:t>соблюдения гражданином</w:t>
      </w:r>
      <w:r>
        <w:rPr>
          <w:rFonts w:ascii="Times New Roman" w:hAnsi="Times New Roman" w:cs="Times New Roman"/>
          <w:b/>
          <w:sz w:val="28"/>
          <w:szCs w:val="28"/>
        </w:rPr>
        <w:t>, замещавшим должность</w:t>
      </w:r>
    </w:p>
    <w:p w:rsidR="00AD5EEC" w:rsidRDefault="00AD5EEC" w:rsidP="00AD5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службы в администрации муниципального</w:t>
      </w:r>
    </w:p>
    <w:p w:rsidR="00AD5EEC" w:rsidRDefault="00AD5EEC" w:rsidP="00AD5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Выселковский район,</w:t>
      </w:r>
      <w:r w:rsidRPr="00BF097B">
        <w:rPr>
          <w:rFonts w:ascii="Times New Roman" w:hAnsi="Times New Roman" w:cs="Times New Roman"/>
          <w:b/>
          <w:sz w:val="28"/>
          <w:szCs w:val="28"/>
        </w:rPr>
        <w:t xml:space="preserve"> запрета на заключение трудового</w:t>
      </w:r>
    </w:p>
    <w:p w:rsidR="00AD5EEC" w:rsidRDefault="00AD5EEC" w:rsidP="00AD5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7B">
        <w:rPr>
          <w:rFonts w:ascii="Times New Roman" w:hAnsi="Times New Roman" w:cs="Times New Roman"/>
          <w:b/>
          <w:sz w:val="28"/>
          <w:szCs w:val="28"/>
        </w:rPr>
        <w:t>или гражданско-правового договора с коммерческой или</w:t>
      </w:r>
    </w:p>
    <w:p w:rsidR="00AD5EEC" w:rsidRDefault="00AD5EEC" w:rsidP="00AD5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7B">
        <w:rPr>
          <w:rFonts w:ascii="Times New Roman" w:hAnsi="Times New Roman" w:cs="Times New Roman"/>
          <w:b/>
          <w:sz w:val="28"/>
          <w:szCs w:val="28"/>
        </w:rPr>
        <w:t>некоммерческой организацией в случаях, если отдельные</w:t>
      </w:r>
    </w:p>
    <w:p w:rsidR="00AD5EEC" w:rsidRDefault="00AD5EEC" w:rsidP="00AD5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7B">
        <w:rPr>
          <w:rFonts w:ascii="Times New Roman" w:hAnsi="Times New Roman" w:cs="Times New Roman"/>
          <w:b/>
          <w:sz w:val="28"/>
          <w:szCs w:val="28"/>
        </w:rPr>
        <w:t>функции муниципального (административного) управления</w:t>
      </w:r>
    </w:p>
    <w:p w:rsidR="00AD5EEC" w:rsidRDefault="00AD5EEC" w:rsidP="00AD5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7B">
        <w:rPr>
          <w:rFonts w:ascii="Times New Roman" w:hAnsi="Times New Roman" w:cs="Times New Roman"/>
          <w:b/>
          <w:sz w:val="28"/>
          <w:szCs w:val="28"/>
        </w:rPr>
        <w:t>данной организацией входили в должностные (служебные)</w:t>
      </w:r>
    </w:p>
    <w:p w:rsidR="00AD5EEC" w:rsidRDefault="00AD5EEC" w:rsidP="00AD5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7B">
        <w:rPr>
          <w:rFonts w:ascii="Times New Roman" w:hAnsi="Times New Roman" w:cs="Times New Roman"/>
          <w:b/>
          <w:sz w:val="28"/>
          <w:szCs w:val="28"/>
        </w:rPr>
        <w:t>обязанности муниципального служащего, и соблюдения</w:t>
      </w:r>
    </w:p>
    <w:p w:rsidR="00AD5EEC" w:rsidRDefault="00AD5EEC" w:rsidP="00AD5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7B">
        <w:rPr>
          <w:rFonts w:ascii="Times New Roman" w:hAnsi="Times New Roman" w:cs="Times New Roman"/>
          <w:b/>
          <w:sz w:val="28"/>
          <w:szCs w:val="28"/>
        </w:rPr>
        <w:t>работодателем условий заключения трудового или</w:t>
      </w:r>
    </w:p>
    <w:p w:rsidR="00AD5EEC" w:rsidRDefault="00AD5EEC" w:rsidP="00AD5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097B">
        <w:rPr>
          <w:rFonts w:ascii="Times New Roman" w:hAnsi="Times New Roman" w:cs="Times New Roman"/>
          <w:b/>
          <w:sz w:val="28"/>
          <w:szCs w:val="28"/>
        </w:rPr>
        <w:t>гражданско-правового договора с таким гражданином</w:t>
      </w:r>
    </w:p>
    <w:p w:rsidR="00AD5EEC" w:rsidRDefault="00AD5EEC" w:rsidP="00AD5E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EEC" w:rsidRDefault="00AD5EEC" w:rsidP="00AD5E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EEC" w:rsidRDefault="00AD5EEC" w:rsidP="00AD5E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Настоящий Порядок проверки </w:t>
      </w:r>
      <w:r w:rsidRPr="00514B72">
        <w:rPr>
          <w:rFonts w:ascii="Times New Roman" w:hAnsi="Times New Roman" w:cs="Times New Roman"/>
          <w:sz w:val="28"/>
          <w:szCs w:val="28"/>
        </w:rPr>
        <w:t>соблюдения гражданином, замещав</w:t>
      </w:r>
      <w:r>
        <w:rPr>
          <w:rFonts w:ascii="Times New Roman" w:hAnsi="Times New Roman" w:cs="Times New Roman"/>
          <w:sz w:val="28"/>
          <w:szCs w:val="28"/>
        </w:rPr>
        <w:t xml:space="preserve">шим должность </w:t>
      </w:r>
      <w:r w:rsidRPr="00514B72">
        <w:rPr>
          <w:rFonts w:ascii="Times New Roman" w:hAnsi="Times New Roman" w:cs="Times New Roman"/>
          <w:sz w:val="28"/>
          <w:szCs w:val="28"/>
        </w:rPr>
        <w:t>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администрации муниципального </w:t>
      </w:r>
      <w:r w:rsidRPr="00514B72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514B72">
        <w:rPr>
          <w:rFonts w:ascii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hAnsi="Times New Roman" w:cs="Times New Roman"/>
          <w:sz w:val="28"/>
          <w:szCs w:val="28"/>
        </w:rPr>
        <w:t xml:space="preserve">запрета на заключение трудового </w:t>
      </w:r>
      <w:r w:rsidRPr="00514B72">
        <w:rPr>
          <w:rFonts w:ascii="Times New Roman" w:hAnsi="Times New Roman" w:cs="Times New Roman"/>
          <w:sz w:val="28"/>
          <w:szCs w:val="28"/>
        </w:rPr>
        <w:t>или гражданско-правов</w:t>
      </w:r>
      <w:r>
        <w:rPr>
          <w:rFonts w:ascii="Times New Roman" w:hAnsi="Times New Roman" w:cs="Times New Roman"/>
          <w:sz w:val="28"/>
          <w:szCs w:val="28"/>
        </w:rPr>
        <w:t xml:space="preserve">ого договора с коммерческой или </w:t>
      </w:r>
      <w:r w:rsidRPr="00514B72">
        <w:rPr>
          <w:rFonts w:ascii="Times New Roman" w:hAnsi="Times New Roman" w:cs="Times New Roman"/>
          <w:sz w:val="28"/>
          <w:szCs w:val="28"/>
        </w:rPr>
        <w:t>некоммерческой организ</w:t>
      </w:r>
      <w:r>
        <w:rPr>
          <w:rFonts w:ascii="Times New Roman" w:hAnsi="Times New Roman" w:cs="Times New Roman"/>
          <w:sz w:val="28"/>
          <w:szCs w:val="28"/>
        </w:rPr>
        <w:t xml:space="preserve">ацией в случаях, если отдельные </w:t>
      </w:r>
      <w:r w:rsidRPr="00514B72">
        <w:rPr>
          <w:rFonts w:ascii="Times New Roman" w:hAnsi="Times New Roman" w:cs="Times New Roman"/>
          <w:sz w:val="28"/>
          <w:szCs w:val="28"/>
        </w:rPr>
        <w:t>функции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(административного) управления </w:t>
      </w:r>
      <w:r w:rsidRPr="00514B72">
        <w:rPr>
          <w:rFonts w:ascii="Times New Roman" w:hAnsi="Times New Roman" w:cs="Times New Roman"/>
          <w:sz w:val="28"/>
          <w:szCs w:val="28"/>
        </w:rPr>
        <w:t>данной организацией вх</w:t>
      </w:r>
      <w:r>
        <w:rPr>
          <w:rFonts w:ascii="Times New Roman" w:hAnsi="Times New Roman" w:cs="Times New Roman"/>
          <w:sz w:val="28"/>
          <w:szCs w:val="28"/>
        </w:rPr>
        <w:t xml:space="preserve">одили в должностные (служебные) </w:t>
      </w:r>
      <w:r w:rsidRPr="00514B72">
        <w:rPr>
          <w:rFonts w:ascii="Times New Roman" w:hAnsi="Times New Roman" w:cs="Times New Roman"/>
          <w:sz w:val="28"/>
          <w:szCs w:val="28"/>
        </w:rPr>
        <w:t>обязанности муницип</w:t>
      </w:r>
      <w:r>
        <w:rPr>
          <w:rFonts w:ascii="Times New Roman" w:hAnsi="Times New Roman" w:cs="Times New Roman"/>
          <w:sz w:val="28"/>
          <w:szCs w:val="28"/>
        </w:rPr>
        <w:t xml:space="preserve">ального служащего, и соблюдения </w:t>
      </w:r>
      <w:r w:rsidRPr="00514B72">
        <w:rPr>
          <w:rFonts w:ascii="Times New Roman" w:hAnsi="Times New Roman" w:cs="Times New Roman"/>
          <w:sz w:val="28"/>
          <w:szCs w:val="28"/>
        </w:rPr>
        <w:t>работодателем условий за</w:t>
      </w:r>
      <w:r>
        <w:rPr>
          <w:rFonts w:ascii="Times New Roman" w:hAnsi="Times New Roman" w:cs="Times New Roman"/>
          <w:sz w:val="28"/>
          <w:szCs w:val="28"/>
        </w:rPr>
        <w:t xml:space="preserve">ключения трудового или </w:t>
      </w:r>
      <w:r w:rsidRPr="00514B72">
        <w:rPr>
          <w:rFonts w:ascii="Times New Roman" w:hAnsi="Times New Roman" w:cs="Times New Roman"/>
          <w:sz w:val="28"/>
          <w:szCs w:val="28"/>
        </w:rPr>
        <w:t>гражданско-правового договора с таким гражданином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Порядок) определяет порядок осуществления проверки:</w:t>
      </w:r>
    </w:p>
    <w:p w:rsidR="00AD5EEC" w:rsidRDefault="00AD5EEC" w:rsidP="00AD5E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соблюдения гражданином, замещавшим должность муниципальной службы в администрации муниципального образования Выселковский район, </w:t>
      </w:r>
      <w:r w:rsidRPr="00C94610">
        <w:rPr>
          <w:rFonts w:ascii="Times New Roman" w:hAnsi="Times New Roman" w:cs="Times New Roman"/>
          <w:sz w:val="28"/>
          <w:szCs w:val="28"/>
        </w:rPr>
        <w:t xml:space="preserve">включенную в перечни должностей муниципальной службы, предусмотренные </w:t>
      </w:r>
      <w:hyperlink r:id="rId7" w:history="1">
        <w:r w:rsidRPr="00C94610">
          <w:rPr>
            <w:rFonts w:ascii="Times New Roman" w:hAnsi="Times New Roman" w:cs="Times New Roman"/>
            <w:sz w:val="28"/>
            <w:szCs w:val="28"/>
          </w:rPr>
          <w:t>статьей 12</w:t>
        </w:r>
      </w:hyperlink>
      <w:r w:rsidRPr="00C94610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№ 273-ФЗ «О противодействии корруп</w:t>
      </w:r>
      <w:r>
        <w:rPr>
          <w:rFonts w:ascii="Times New Roman" w:hAnsi="Times New Roman" w:cs="Times New Roman"/>
          <w:sz w:val="28"/>
          <w:szCs w:val="28"/>
        </w:rPr>
        <w:t xml:space="preserve">ции» </w:t>
      </w:r>
      <w:r w:rsidRPr="00C94610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4610">
        <w:rPr>
          <w:rFonts w:ascii="Times New Roman" w:hAnsi="Times New Roman" w:cs="Times New Roman"/>
          <w:sz w:val="28"/>
          <w:szCs w:val="28"/>
        </w:rPr>
        <w:t xml:space="preserve"> гражданин, замещавший должность 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службы), в течение 2 лет со дня увольнения с муниципальной службы запрета на замещение на условиях трудового договора должности в коммерческой или некоммерческой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течение месяца стоимостью более 100 тысяч рублей, если отдельные функции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(административного) управления данной организацией входили в должностные (служебные) обязанности муниципального служащего (далее – трудовой (гражданско-правовой) договор) без согласия комиссии </w:t>
      </w:r>
      <w:r w:rsidRPr="00ED1CD5">
        <w:rPr>
          <w:rFonts w:ascii="Times New Roman" w:hAnsi="Times New Roman" w:cs="Times New Roman"/>
          <w:sz w:val="28"/>
          <w:szCs w:val="28"/>
        </w:rPr>
        <w:t>по соблюдению тре</w:t>
      </w:r>
      <w:r>
        <w:rPr>
          <w:rFonts w:ascii="Times New Roman" w:hAnsi="Times New Roman" w:cs="Times New Roman"/>
          <w:sz w:val="28"/>
          <w:szCs w:val="28"/>
        </w:rPr>
        <w:t xml:space="preserve">бований к служебному поведению </w:t>
      </w:r>
      <w:r w:rsidRPr="00ED1CD5">
        <w:rPr>
          <w:rFonts w:ascii="Times New Roman" w:hAnsi="Times New Roman" w:cs="Times New Roman"/>
          <w:sz w:val="28"/>
          <w:szCs w:val="28"/>
        </w:rPr>
        <w:t>муниципальных служащих администрации 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пального </w:t>
      </w:r>
      <w:r w:rsidRPr="00ED1CD5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Выселковский район и ее отраслевых </w:t>
      </w:r>
      <w:r w:rsidRPr="00ED1CD5">
        <w:rPr>
          <w:rFonts w:ascii="Times New Roman" w:hAnsi="Times New Roman" w:cs="Times New Roman"/>
          <w:sz w:val="28"/>
          <w:szCs w:val="28"/>
        </w:rPr>
        <w:t>(функциональных) органов</w:t>
      </w:r>
      <w:r>
        <w:rPr>
          <w:rFonts w:ascii="Times New Roman" w:hAnsi="Times New Roman" w:cs="Times New Roman"/>
          <w:sz w:val="28"/>
          <w:szCs w:val="28"/>
        </w:rPr>
        <w:t xml:space="preserve"> с правами юридического лица и </w:t>
      </w:r>
      <w:r w:rsidRPr="00ED1CD5">
        <w:rPr>
          <w:rFonts w:ascii="Times New Roman" w:hAnsi="Times New Roman" w:cs="Times New Roman"/>
          <w:sz w:val="28"/>
          <w:szCs w:val="28"/>
        </w:rPr>
        <w:t>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комиссия);</w:t>
      </w:r>
    </w:p>
    <w:p w:rsidR="00AD5EEC" w:rsidRDefault="00AD5EEC" w:rsidP="00AD5E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соблюдения работодателем условий заключения трудового договора или соблюдения условий заключения гражданско-правового договора с указанным гражданином.</w:t>
      </w:r>
    </w:p>
    <w:p w:rsidR="00AD5EEC" w:rsidRPr="001A719F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9F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Основаниями для осуществления проверки являются:</w:t>
      </w:r>
    </w:p>
    <w:p w:rsidR="00AD5EEC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9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письменная информация, поступившая от работодателя, который заключил трудовой (гражданско-правовой) договор с гражданином, замещавшим должность муниципальной службы, в порядке, предусмотренном постановлением Правительств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Российской Федерации от 21 января </w:t>
      </w:r>
      <w:r w:rsidRPr="001A7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 29 «</w:t>
      </w:r>
      <w:r w:rsidRPr="001A71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рации»</w:t>
      </w:r>
      <w:r w:rsidRPr="001A719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D5EEC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обращение гражданина, замещавшего должность муниципальной службы, до истечения двух лет со дня увольнения с муниципальной службы в комиссию о даче согласия на замещение должности в коммерческой или некоммерческой организации либо на выполнение работ (оказание услуг) на условиях трудового (гражданско-правового)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 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A7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обращение в комиссию о даче согласия);</w:t>
      </w:r>
    </w:p>
    <w:p w:rsidR="00AD5EEC" w:rsidRDefault="00AD5EEC" w:rsidP="00AD5E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письменная информация, представленная правоохранительными органами, государственными органами, органами местного самоуправления, их должностными лицами, организациями и гражданами (далее – лица, направившие информацию).</w:t>
      </w:r>
    </w:p>
    <w:p w:rsidR="00AD5EEC" w:rsidRPr="006B442C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42C">
        <w:rPr>
          <w:rFonts w:ascii="Times New Roman" w:eastAsia="Times New Roman" w:hAnsi="Times New Roman" w:cs="Times New Roman"/>
          <w:sz w:val="28"/>
          <w:szCs w:val="28"/>
          <w:lang w:eastAsia="ru-RU"/>
        </w:rPr>
        <w:t>3. Информация анонимного характера не может служить основанием для проверки.</w:t>
      </w:r>
    </w:p>
    <w:p w:rsidR="00AD5EEC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Проверка, предусмотренная пунктом 1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Pr="006B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информирование о ее результатах осуществляется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лицом, ответственным за</w:t>
      </w:r>
      <w:r w:rsidRPr="006B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B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коррупционных и иных правонарушений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 муниципального образования Выселковский район</w:t>
      </w:r>
      <w:r w:rsidRPr="006B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B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ответственное лицо</w:t>
      </w:r>
      <w:r w:rsidRPr="006B442C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течение 14 рабочих дней с момента наступления одного из оснований для осуществления проверки, предусмотренных подпункта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 «а» и «в»</w:t>
      </w:r>
      <w:r w:rsidRPr="006B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Pr="006B44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EEC" w:rsidRPr="00EB228B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В случае поступления информации, предусмотренной подпунктом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«а» </w:t>
      </w:r>
      <w:r w:rsidRPr="00EB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2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Pr="00EB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ответственное лицо</w:t>
      </w:r>
      <w:r w:rsidRPr="00EB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проверяет наличие в </w:t>
      </w:r>
      <w:r w:rsidRPr="00EB22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комиссии обращения лица, замещавшего должность муниципальной службы, 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гражданин) о даче согласия на замещение должности либо выполнение работ (оказание услуг) на условиях трудового (гражданско-правового)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обязанности, и протокола заседания комиссии с решением о даче гражданину такого согласия 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о даче согласия).</w:t>
      </w:r>
    </w:p>
    <w:p w:rsidR="00AD5EEC" w:rsidRPr="00EB228B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2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протокола комиссии, содержащего решение о даче согласия, информация от работодателя приобщается к решению о даче согласия.</w:t>
      </w:r>
    </w:p>
    <w:p w:rsidR="00AD5EEC" w:rsidRPr="00EB228B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2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протокола комиссии, содержащего решение о даче согласия либо при наличии протокола комиссии, содержащего решение об отказе гражданину в замещении должности либо в выполнении работ (оказании услуг) на условиях трудового (гражданско-правового) договора в коммерческой или некоммерческой организации, информация о несоблюдении требований Феде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рального закона от 25 декабря </w:t>
      </w:r>
      <w:r w:rsidRPr="00EB228B">
        <w:rPr>
          <w:rFonts w:ascii="Times New Roman" w:eastAsia="Times New Roman" w:hAnsi="Times New Roman" w:cs="Times New Roman"/>
          <w:sz w:val="28"/>
          <w:szCs w:val="28"/>
          <w:lang w:eastAsia="ru-RU"/>
        </w:rPr>
        <w:t>2008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EB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273-ФЗ «</w:t>
      </w:r>
      <w:r w:rsidRPr="00EB228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противодействии корруп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ции»</w:t>
      </w:r>
      <w:r w:rsidRPr="00EB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направляется:</w:t>
      </w:r>
    </w:p>
    <w:p w:rsidR="00AD5EEC" w:rsidRPr="00EB228B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муниципального образования Выселковский район</w:t>
      </w:r>
      <w:r w:rsidRPr="00EB22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D5EEC" w:rsidRPr="00EB228B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28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работодателю, который информируется об обязательном прекращении трудового или гражданско-правового договора с гражданином, замещавшим должность муниципальной службы;</w:t>
      </w:r>
    </w:p>
    <w:p w:rsidR="00AD5EEC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28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органы прокуратуры для осуществления контроля за выполнением работодателем требован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Федерального закона от 25 декабря </w:t>
      </w:r>
      <w:r w:rsidRPr="00EB2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                       № 273-ФЗ «</w:t>
      </w:r>
      <w:r w:rsidRPr="00EB228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противодействии коррупции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B22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EEC" w:rsidRPr="00F7250C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50C">
        <w:rPr>
          <w:rFonts w:ascii="Times New Roman" w:eastAsia="Times New Roman" w:hAnsi="Times New Roman" w:cs="Times New Roman"/>
          <w:sz w:val="28"/>
          <w:szCs w:val="28"/>
          <w:lang w:eastAsia="ru-RU"/>
        </w:rPr>
        <w:t>6. В случае поступления обращени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я, предусмотренного подпунктом «б»</w:t>
      </w:r>
      <w:r w:rsidRPr="00F72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Pr="00F7250C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дачи комиссией согласия на замещение должности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72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ответственное лицо</w:t>
      </w:r>
      <w:r w:rsidRPr="00F72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проверяет факт поступления письменной информации от работодателя о заключении с ним трудового (гражданско-правового) договора в порядке, предусмотренном постановлением Правительства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F72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</w:t>
      </w:r>
      <w:r w:rsidRPr="00F72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 29 «</w:t>
      </w:r>
      <w:r w:rsidRPr="00F7250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рации»</w:t>
      </w:r>
      <w:r w:rsidRPr="00F725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EEC" w:rsidRPr="00F7250C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непоступлении письменной информации, указанной в обращении гражданина, от работодателя в части заключении трудового (гражданско-правового) договора в течение 10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календарных </w:t>
      </w:r>
      <w:r w:rsidRPr="00F7250C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 с даты его заключения, органы прокуратуры информируются в течение 10 рабочих дней о возможном несоблюдении работодателем обязанности, предусмотренной частью 4 статьи 12 Федерального закона от 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F72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 273-ФЗ «О противодействии коррупции».</w:t>
      </w:r>
    </w:p>
    <w:p w:rsidR="00AD5EEC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письменной информации от работодателя о заключении трудового (гражданско-правового) договора, указанная информация </w:t>
      </w:r>
      <w:r w:rsidRPr="00F725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приобщается к решению о даче согласия.</w:t>
      </w:r>
    </w:p>
    <w:p w:rsidR="00AD5EEC" w:rsidRPr="0045326F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26F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При поступлении информац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ии, предусмотренной подпунктом «в» </w:t>
      </w:r>
      <w:r w:rsidRPr="0045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2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Pr="0045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ответственное лицо</w:t>
      </w:r>
      <w:r w:rsidRPr="0045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проверяет наличие:</w:t>
      </w:r>
    </w:p>
    <w:p w:rsidR="00AD5EEC" w:rsidRPr="0045326F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26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протокола комиссии, содержащего решение о даче согласия;</w:t>
      </w:r>
    </w:p>
    <w:p w:rsidR="00AD5EEC" w:rsidRPr="0045326F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26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письменной информации работодателя о заключении трудового (гражданско-правового) договора с гражданином, замещавшим должность муниципальной службы.</w:t>
      </w:r>
    </w:p>
    <w:p w:rsidR="00AD5EEC" w:rsidRPr="0045326F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26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наличия указанных документов лица, направившие информацию, а также органы прокуратуры извещаются о соблюдении гражданином и работодателем требований Федерального закона от 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45326F">
        <w:rPr>
          <w:rFonts w:ascii="Times New Roman" w:eastAsia="Times New Roman" w:hAnsi="Times New Roman" w:cs="Times New Roman"/>
          <w:sz w:val="28"/>
          <w:szCs w:val="28"/>
          <w:lang w:eastAsia="ru-RU"/>
        </w:rPr>
        <w:t>2008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Pr="0045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273-ФЗ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5326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тиводействии коррупции»</w:t>
      </w:r>
      <w:r w:rsidRPr="004532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EEC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26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отсутствия указанных документов лица, направившие информацию, а также правоохранительные органы извещаются о несоблюдении гражданином и (или) работодателем требований Федерального закона от 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45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 273-ФЗ «О противодействии коррупции».</w:t>
      </w:r>
    </w:p>
    <w:p w:rsidR="00AD5EEC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AD5E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AD5EE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муниципального </w:t>
      </w:r>
    </w:p>
    <w:p w:rsidR="00AD5EEC" w:rsidRPr="00A9574D" w:rsidRDefault="00AD5EEC" w:rsidP="00AD5EE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Выселковский район                                                      Н.П.Леонтьева</w:t>
      </w: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EEC" w:rsidRPr="003939B7" w:rsidRDefault="00AD5EEC" w:rsidP="003939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D5EEC" w:rsidRPr="003939B7" w:rsidSect="00F25011">
      <w:headerReference w:type="default" r:id="rId8"/>
      <w:pgSz w:w="11905" w:h="16838"/>
      <w:pgMar w:top="1134" w:right="567" w:bottom="1134" w:left="1701" w:header="851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B8F" w:rsidRDefault="00633B8F" w:rsidP="00460D36">
      <w:pPr>
        <w:spacing w:after="0" w:line="240" w:lineRule="auto"/>
      </w:pPr>
      <w:r>
        <w:separator/>
      </w:r>
    </w:p>
  </w:endnote>
  <w:endnote w:type="continuationSeparator" w:id="0">
    <w:p w:rsidR="00633B8F" w:rsidRDefault="00633B8F" w:rsidP="00460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B8F" w:rsidRDefault="00633B8F" w:rsidP="00460D36">
      <w:pPr>
        <w:spacing w:after="0" w:line="240" w:lineRule="auto"/>
      </w:pPr>
      <w:r>
        <w:separator/>
      </w:r>
    </w:p>
  </w:footnote>
  <w:footnote w:type="continuationSeparator" w:id="0">
    <w:p w:rsidR="00633B8F" w:rsidRDefault="00633B8F" w:rsidP="00460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12002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040A0" w:rsidRPr="000040A0" w:rsidRDefault="007763F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040A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040A0" w:rsidRPr="000040A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040A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D5EE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040A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040A0" w:rsidRDefault="000040A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46248F"/>
    <w:rsid w:val="000040A0"/>
    <w:rsid w:val="0008476F"/>
    <w:rsid w:val="0018789A"/>
    <w:rsid w:val="0024041C"/>
    <w:rsid w:val="003939B7"/>
    <w:rsid w:val="00460D36"/>
    <w:rsid w:val="0046248F"/>
    <w:rsid w:val="005C3C07"/>
    <w:rsid w:val="00633B8F"/>
    <w:rsid w:val="006D255A"/>
    <w:rsid w:val="007408C9"/>
    <w:rsid w:val="00761A10"/>
    <w:rsid w:val="007763F4"/>
    <w:rsid w:val="007B65FE"/>
    <w:rsid w:val="007C7B56"/>
    <w:rsid w:val="008F1C3C"/>
    <w:rsid w:val="00AA709E"/>
    <w:rsid w:val="00AD5EEC"/>
    <w:rsid w:val="00B25192"/>
    <w:rsid w:val="00BF097B"/>
    <w:rsid w:val="00C84BBB"/>
    <w:rsid w:val="00CD3A8B"/>
    <w:rsid w:val="00D742DE"/>
    <w:rsid w:val="00DD07EA"/>
    <w:rsid w:val="00DE1339"/>
    <w:rsid w:val="00E01210"/>
    <w:rsid w:val="00F25011"/>
    <w:rsid w:val="00FB4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0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0D36"/>
  </w:style>
  <w:style w:type="paragraph" w:styleId="a5">
    <w:name w:val="footer"/>
    <w:basedOn w:val="a"/>
    <w:link w:val="a6"/>
    <w:uiPriority w:val="99"/>
    <w:unhideWhenUsed/>
    <w:rsid w:val="00460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0D36"/>
  </w:style>
  <w:style w:type="table" w:styleId="a7">
    <w:name w:val="Table Grid"/>
    <w:basedOn w:val="a1"/>
    <w:uiPriority w:val="59"/>
    <w:rsid w:val="00AD5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D5E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0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0D36"/>
  </w:style>
  <w:style w:type="paragraph" w:styleId="a5">
    <w:name w:val="footer"/>
    <w:basedOn w:val="a"/>
    <w:link w:val="a6"/>
    <w:uiPriority w:val="99"/>
    <w:unhideWhenUsed/>
    <w:rsid w:val="00460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0D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31BD8184931EE7C899039D2B00E6B22700B87B3FAFF76DC125AEF5365E9A96EE404FE8D57EC93A9E263F5CEFD47E98639A33CAYAd7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0E98F-8897-4241-A405-260279D3D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6</Pages>
  <Words>1725</Words>
  <Characters>9839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Белая</dc:creator>
  <cp:keywords/>
  <dc:description/>
  <cp:lastModifiedBy>ЗаболотняяО</cp:lastModifiedBy>
  <cp:revision>17</cp:revision>
  <cp:lastPrinted>2023-04-12T11:44:00Z</cp:lastPrinted>
  <dcterms:created xsi:type="dcterms:W3CDTF">2021-02-12T07:05:00Z</dcterms:created>
  <dcterms:modified xsi:type="dcterms:W3CDTF">2023-04-21T11:40:00Z</dcterms:modified>
</cp:coreProperties>
</file>