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A01" w:rsidRPr="00373D43" w:rsidRDefault="00515A01" w:rsidP="00C9315D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373D43">
        <w:rPr>
          <w:rFonts w:ascii="Times New Roman" w:hAnsi="Times New Roman" w:cs="Times New Roman"/>
          <w:b/>
          <w:sz w:val="28"/>
        </w:rPr>
        <w:t>ДОПОЛНИТЕЛЬНОЕ СОГЛАШЕНИЕ</w:t>
      </w:r>
    </w:p>
    <w:p w:rsidR="00515A01" w:rsidRDefault="00515A01" w:rsidP="00515A0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договору о взаимодействии между уполномоченным многофункциональным центром в Краснодарском крае и иным многофункциональным центром предоставления государственных и муниципальных услуг, находящимся на территории Краснодарского края, от </w:t>
      </w:r>
      <w:r w:rsidR="00C2193C" w:rsidRPr="00C2193C">
        <w:rPr>
          <w:rFonts w:ascii="Times New Roman" w:hAnsi="Times New Roman" w:cs="Times New Roman"/>
          <w:sz w:val="28"/>
          <w:szCs w:val="28"/>
        </w:rPr>
        <w:t>«24»июня 2014года № 42</w:t>
      </w:r>
    </w:p>
    <w:p w:rsidR="00515A01" w:rsidRDefault="00515A01" w:rsidP="00515A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5A01" w:rsidRDefault="00515A01" w:rsidP="00515A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15A01" w:rsidRDefault="00515A01" w:rsidP="00515A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Краснодар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29070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1B3B" w:rsidRPr="00B77D23">
        <w:rPr>
          <w:rFonts w:ascii="Times New Roman" w:hAnsi="Times New Roman" w:cs="Times New Roman"/>
          <w:sz w:val="28"/>
          <w:szCs w:val="28"/>
        </w:rPr>
        <w:t>2</w:t>
      </w:r>
      <w:r w:rsidR="00C9315D">
        <w:rPr>
          <w:rFonts w:ascii="Times New Roman" w:hAnsi="Times New Roman" w:cs="Times New Roman"/>
          <w:sz w:val="28"/>
          <w:szCs w:val="28"/>
        </w:rPr>
        <w:t>2</w:t>
      </w:r>
      <w:r w:rsidRPr="00B77D23">
        <w:rPr>
          <w:rFonts w:ascii="Times New Roman" w:hAnsi="Times New Roman" w:cs="Times New Roman"/>
          <w:sz w:val="28"/>
          <w:szCs w:val="28"/>
        </w:rPr>
        <w:t xml:space="preserve"> </w:t>
      </w:r>
      <w:r w:rsidR="0018438C" w:rsidRPr="00B77D23">
        <w:rPr>
          <w:rFonts w:ascii="Times New Roman" w:hAnsi="Times New Roman" w:cs="Times New Roman"/>
          <w:sz w:val="28"/>
          <w:szCs w:val="28"/>
        </w:rPr>
        <w:t>июня</w:t>
      </w:r>
      <w:r w:rsidRPr="00B77D23">
        <w:rPr>
          <w:rFonts w:ascii="Times New Roman" w:hAnsi="Times New Roman" w:cs="Times New Roman"/>
          <w:sz w:val="28"/>
          <w:szCs w:val="28"/>
        </w:rPr>
        <w:t xml:space="preserve"> 2016 г.</w:t>
      </w:r>
    </w:p>
    <w:p w:rsidR="00515A01" w:rsidRDefault="00515A01" w:rsidP="00515A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374A" w:rsidRDefault="00515A01" w:rsidP="00BB1B3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0E3A">
        <w:rPr>
          <w:rFonts w:ascii="Times New Roman" w:hAnsi="Times New Roman" w:cs="Times New Roman"/>
          <w:sz w:val="28"/>
          <w:szCs w:val="28"/>
        </w:rPr>
        <w:t xml:space="preserve">Государственное автономное учреждение Краснодарского края «Многофункциональный центр предоставления государственных </w:t>
      </w:r>
      <w:r w:rsidRPr="00A10E3A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Краснодарского края», </w:t>
      </w:r>
      <w:r>
        <w:rPr>
          <w:rFonts w:ascii="Times New Roman" w:hAnsi="Times New Roman" w:cs="Times New Roman"/>
          <w:sz w:val="28"/>
          <w:szCs w:val="28"/>
        </w:rPr>
        <w:t xml:space="preserve">в лице директора </w:t>
      </w:r>
      <w:r w:rsidR="00290709">
        <w:rPr>
          <w:rFonts w:ascii="Times New Roman" w:hAnsi="Times New Roman" w:cs="Times New Roman"/>
          <w:sz w:val="28"/>
          <w:szCs w:val="28"/>
        </w:rPr>
        <w:t>Гусейнова Дениса Владимировича</w:t>
      </w:r>
      <w:r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D73733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 xml:space="preserve">, далее именуемый «Уполномоченный МФЦ», с одной стороны, и </w:t>
      </w:r>
      <w:r w:rsidR="00C2193C" w:rsidRPr="00C2193C">
        <w:rPr>
          <w:rFonts w:ascii="Times New Roman" w:hAnsi="Times New Roman" w:cs="Times New Roman"/>
          <w:sz w:val="28"/>
          <w:szCs w:val="28"/>
        </w:rPr>
        <w:t>муниципальное бюджетное учреждение муниципального образования Выселковский район «Многофункциональный центр по предоставлению государственных и муниципальных услуг» в  лице директора Андреевой Валентины Николаевны действующего на основании  Устава  утвержденного постановлением администрации</w:t>
      </w:r>
      <w:proofErr w:type="gramEnd"/>
      <w:r w:rsidR="00C2193C" w:rsidRPr="00C219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193C" w:rsidRPr="00C2193C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 от 05.04.2013г. №308</w:t>
      </w:r>
      <w:r w:rsidR="00C219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далее именуемое «МФЦ», с другой стороны, именуемые в дальнейшем Стороны, на основании подпункта «б» пункта 25, пунктов 29 и 31 Правил организации деятельности многофункциональных центров предоставления государственных и муниципальных услуг, утверждённых постановлением Правительства Российской Федерации от 22.12.2012 № 1376, заключили настоящее Дополнительное соглашение о нижеследующем:</w:t>
      </w:r>
      <w:proofErr w:type="gramEnd"/>
    </w:p>
    <w:p w:rsidR="00515A01" w:rsidRDefault="00515A01" w:rsidP="00515A01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E3A">
        <w:rPr>
          <w:rFonts w:ascii="Times New Roman" w:hAnsi="Times New Roman" w:cs="Times New Roman"/>
          <w:sz w:val="28"/>
          <w:szCs w:val="28"/>
        </w:rPr>
        <w:t xml:space="preserve">Стороны договорились внести в договор о взаимодействии между уполномоченным многофункциональным центром в Краснодарском крае </w:t>
      </w:r>
      <w:r w:rsidRPr="00A10E3A">
        <w:rPr>
          <w:rFonts w:ascii="Times New Roman" w:hAnsi="Times New Roman" w:cs="Times New Roman"/>
          <w:sz w:val="28"/>
          <w:szCs w:val="28"/>
        </w:rPr>
        <w:br/>
        <w:t xml:space="preserve">и иным многофункциональным центром предоставления государственных </w:t>
      </w:r>
      <w:r w:rsidRPr="00A10E3A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услуг, находящимся на территории Краснодарского края, </w:t>
      </w:r>
      <w:r>
        <w:rPr>
          <w:rFonts w:ascii="Times New Roman" w:hAnsi="Times New Roman" w:cs="Times New Roman"/>
          <w:sz w:val="28"/>
          <w:szCs w:val="28"/>
        </w:rPr>
        <w:br/>
      </w:r>
      <w:r w:rsidRPr="00A10E3A">
        <w:rPr>
          <w:rFonts w:ascii="Times New Roman" w:hAnsi="Times New Roman" w:cs="Times New Roman"/>
          <w:sz w:val="28"/>
          <w:szCs w:val="28"/>
        </w:rPr>
        <w:t>от</w:t>
      </w:r>
      <w:r w:rsidR="00C2193C">
        <w:rPr>
          <w:rFonts w:ascii="Times New Roman" w:hAnsi="Times New Roman" w:cs="Times New Roman"/>
          <w:sz w:val="28"/>
          <w:szCs w:val="28"/>
        </w:rPr>
        <w:t xml:space="preserve"> 24 июня 2014года</w:t>
      </w:r>
      <w:r w:rsidRPr="00A10E3A">
        <w:rPr>
          <w:rFonts w:ascii="Times New Roman" w:hAnsi="Times New Roman" w:cs="Times New Roman"/>
          <w:sz w:val="28"/>
          <w:szCs w:val="28"/>
        </w:rPr>
        <w:t xml:space="preserve"> №</w:t>
      </w:r>
      <w:r w:rsidR="00C2193C">
        <w:rPr>
          <w:rFonts w:ascii="Times New Roman" w:hAnsi="Times New Roman" w:cs="Times New Roman"/>
          <w:sz w:val="28"/>
          <w:szCs w:val="28"/>
        </w:rPr>
        <w:t xml:space="preserve"> 42</w:t>
      </w:r>
      <w:r w:rsidRPr="00A10E3A">
        <w:rPr>
          <w:rFonts w:ascii="Times New Roman" w:hAnsi="Times New Roman" w:cs="Times New Roman"/>
          <w:sz w:val="28"/>
          <w:szCs w:val="28"/>
        </w:rPr>
        <w:t xml:space="preserve"> (далее – Договор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A10E3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следующ</w:t>
      </w:r>
      <w:r w:rsidR="00BB1B3B">
        <w:rPr>
          <w:rFonts w:ascii="Times New Roman" w:hAnsi="Times New Roman" w:cs="Times New Roman"/>
          <w:sz w:val="28"/>
          <w:szCs w:val="28"/>
        </w:rPr>
        <w:t>ие</w:t>
      </w:r>
      <w:r w:rsidR="00D83F31">
        <w:rPr>
          <w:rFonts w:ascii="Times New Roman" w:hAnsi="Times New Roman" w:cs="Times New Roman"/>
          <w:sz w:val="28"/>
          <w:szCs w:val="28"/>
        </w:rPr>
        <w:t xml:space="preserve"> </w:t>
      </w:r>
      <w:r w:rsidRPr="00A10E3A">
        <w:rPr>
          <w:rFonts w:ascii="Times New Roman" w:hAnsi="Times New Roman" w:cs="Times New Roman"/>
          <w:sz w:val="28"/>
          <w:szCs w:val="28"/>
        </w:rPr>
        <w:t>изменени</w:t>
      </w:r>
      <w:r w:rsidR="00BB1B3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77D23" w:rsidRDefault="00B77D23" w:rsidP="00B77D2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D23">
        <w:rPr>
          <w:rFonts w:ascii="Times New Roman" w:hAnsi="Times New Roman" w:cs="Times New Roman"/>
          <w:sz w:val="28"/>
          <w:szCs w:val="28"/>
        </w:rPr>
        <w:t>1.1. Приложение № 1 к Договору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 </w:t>
      </w:r>
      <w:r w:rsidRPr="00B77D23">
        <w:rPr>
          <w:rFonts w:ascii="Times New Roman" w:hAnsi="Times New Roman" w:cs="Times New Roman"/>
          <w:sz w:val="28"/>
          <w:szCs w:val="28"/>
        </w:rPr>
        <w:t xml:space="preserve"> изложить в редакции согласно приложению № 1 к Дополнительному соглашению</w:t>
      </w:r>
      <w:r w:rsidR="00C9315D">
        <w:rPr>
          <w:rFonts w:ascii="Times New Roman" w:hAnsi="Times New Roman" w:cs="Times New Roman"/>
          <w:sz w:val="28"/>
          <w:szCs w:val="28"/>
        </w:rPr>
        <w:t xml:space="preserve"> </w:t>
      </w:r>
      <w:r w:rsidR="00C9315D" w:rsidRPr="00C9315D">
        <w:rPr>
          <w:rFonts w:ascii="Times New Roman" w:hAnsi="Times New Roman" w:cs="Times New Roman"/>
          <w:sz w:val="28"/>
          <w:szCs w:val="28"/>
        </w:rPr>
        <w:t>к договору о взаимодействии между уполномоченным многофункциональным центром в Краснодарском крае и иным многофункциональным центром предоставления государственных и муниципальных услуг (далее – Дополнительное соглашение)</w:t>
      </w:r>
      <w:r w:rsidRPr="00C9315D">
        <w:rPr>
          <w:rFonts w:ascii="Times New Roman" w:hAnsi="Times New Roman" w:cs="Times New Roman"/>
          <w:sz w:val="28"/>
          <w:szCs w:val="28"/>
        </w:rPr>
        <w:t>.</w:t>
      </w:r>
    </w:p>
    <w:p w:rsidR="00515A01" w:rsidRDefault="00BB1B3B" w:rsidP="00B77D23">
      <w:pPr>
        <w:pStyle w:val="a5"/>
        <w:numPr>
          <w:ilvl w:val="1"/>
          <w:numId w:val="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15A01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A5854">
        <w:rPr>
          <w:rFonts w:ascii="Times New Roman" w:hAnsi="Times New Roman" w:cs="Times New Roman"/>
          <w:sz w:val="28"/>
          <w:szCs w:val="28"/>
        </w:rPr>
        <w:t>3</w:t>
      </w:r>
      <w:r w:rsidR="00515A01">
        <w:rPr>
          <w:rFonts w:ascii="Times New Roman" w:hAnsi="Times New Roman" w:cs="Times New Roman"/>
          <w:sz w:val="28"/>
          <w:szCs w:val="28"/>
        </w:rPr>
        <w:t xml:space="preserve"> к Договору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 </w:t>
      </w:r>
      <w:r w:rsidR="00C9315D" w:rsidRPr="00BB1B3B">
        <w:rPr>
          <w:rFonts w:ascii="Times New Roman" w:hAnsi="Times New Roman" w:cs="Times New Roman"/>
          <w:sz w:val="28"/>
          <w:szCs w:val="28"/>
        </w:rPr>
        <w:t xml:space="preserve"> </w:t>
      </w:r>
      <w:r w:rsidR="00515A01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77D23">
        <w:rPr>
          <w:rFonts w:ascii="Times New Roman" w:hAnsi="Times New Roman" w:cs="Times New Roman"/>
          <w:sz w:val="28"/>
          <w:szCs w:val="28"/>
        </w:rPr>
        <w:t>2</w:t>
      </w:r>
      <w:r w:rsidR="00515A01">
        <w:rPr>
          <w:rFonts w:ascii="Times New Roman" w:hAnsi="Times New Roman" w:cs="Times New Roman"/>
          <w:sz w:val="28"/>
          <w:szCs w:val="28"/>
        </w:rPr>
        <w:t xml:space="preserve"> к настоящему Дополнительному соглашению.</w:t>
      </w:r>
    </w:p>
    <w:p w:rsidR="006A374A" w:rsidRPr="00BB1B3B" w:rsidRDefault="00BB1B3B" w:rsidP="00BB1B3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B3B">
        <w:rPr>
          <w:rFonts w:ascii="Times New Roman" w:hAnsi="Times New Roman" w:cs="Times New Roman"/>
          <w:sz w:val="28"/>
          <w:szCs w:val="28"/>
        </w:rPr>
        <w:t>1.</w:t>
      </w:r>
      <w:r w:rsidR="00B77D23">
        <w:rPr>
          <w:rFonts w:ascii="Times New Roman" w:hAnsi="Times New Roman" w:cs="Times New Roman"/>
          <w:sz w:val="28"/>
          <w:szCs w:val="28"/>
        </w:rPr>
        <w:t>3</w:t>
      </w:r>
      <w:r w:rsidRPr="00BB1B3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B3B">
        <w:rPr>
          <w:rFonts w:ascii="Times New Roman" w:hAnsi="Times New Roman" w:cs="Times New Roman"/>
          <w:sz w:val="28"/>
          <w:szCs w:val="28"/>
        </w:rPr>
        <w:t>Дополнить Договор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 </w:t>
      </w:r>
      <w:r w:rsidRPr="00BB1B3B">
        <w:rPr>
          <w:rFonts w:ascii="Times New Roman" w:hAnsi="Times New Roman" w:cs="Times New Roman"/>
          <w:sz w:val="28"/>
          <w:szCs w:val="28"/>
        </w:rPr>
        <w:t xml:space="preserve"> приложением № 8 согласно приложению № </w:t>
      </w:r>
      <w:r w:rsidR="00B77D23">
        <w:rPr>
          <w:rFonts w:ascii="Times New Roman" w:hAnsi="Times New Roman" w:cs="Times New Roman"/>
          <w:sz w:val="28"/>
          <w:szCs w:val="28"/>
        </w:rPr>
        <w:t>3</w:t>
      </w:r>
      <w:r w:rsidRPr="00BB1B3B">
        <w:rPr>
          <w:rFonts w:ascii="Times New Roman" w:hAnsi="Times New Roman" w:cs="Times New Roman"/>
          <w:sz w:val="28"/>
          <w:szCs w:val="28"/>
        </w:rPr>
        <w:t xml:space="preserve"> к настоящему Дополнительному соглашению.</w:t>
      </w:r>
    </w:p>
    <w:p w:rsidR="006A374A" w:rsidRPr="00B77D23" w:rsidRDefault="00515A01" w:rsidP="00B77D23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к Договору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>
        <w:rPr>
          <w:rFonts w:ascii="Times New Roman" w:hAnsi="Times New Roman" w:cs="Times New Roman"/>
          <w:sz w:val="28"/>
          <w:szCs w:val="28"/>
        </w:rPr>
        <w:t xml:space="preserve">, внесённые настоящим </w:t>
      </w:r>
      <w:r w:rsidRPr="003537B5">
        <w:rPr>
          <w:rFonts w:ascii="Times New Roman" w:hAnsi="Times New Roman" w:cs="Times New Roman"/>
          <w:sz w:val="28"/>
          <w:szCs w:val="28"/>
        </w:rPr>
        <w:t xml:space="preserve">Дополнительным соглашением, вступают </w:t>
      </w:r>
      <w:r>
        <w:rPr>
          <w:rFonts w:ascii="Times New Roman" w:hAnsi="Times New Roman" w:cs="Times New Roman"/>
          <w:sz w:val="28"/>
          <w:szCs w:val="28"/>
        </w:rPr>
        <w:t xml:space="preserve">в силу </w:t>
      </w:r>
      <w:proofErr w:type="gramStart"/>
      <w:r w:rsidR="00B77D23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B77D23">
        <w:rPr>
          <w:rFonts w:ascii="Times New Roman" w:hAnsi="Times New Roman" w:cs="Times New Roman"/>
          <w:sz w:val="28"/>
          <w:szCs w:val="28"/>
        </w:rPr>
        <w:t xml:space="preserve"> его </w:t>
      </w:r>
      <w:r w:rsidR="00B77D23">
        <w:rPr>
          <w:rFonts w:ascii="Times New Roman" w:hAnsi="Times New Roman" w:cs="Times New Roman"/>
          <w:sz w:val="28"/>
          <w:szCs w:val="28"/>
        </w:rPr>
        <w:lastRenderedPageBreak/>
        <w:t xml:space="preserve">Сторонами, за исключением подпункта 1.1 пункта 1, вступающего в силу с 01.07.2016.  </w:t>
      </w:r>
      <w:r w:rsidRPr="00B77D2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A374A" w:rsidRPr="00BB1B3B" w:rsidRDefault="00515A01" w:rsidP="00B77D23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3537B5">
        <w:rPr>
          <w:rFonts w:ascii="Times New Roman" w:hAnsi="Times New Roman" w:cs="Times New Roman"/>
          <w:sz w:val="28"/>
          <w:szCs w:val="28"/>
        </w:rPr>
        <w:t xml:space="preserve"> с внесёнными в соответствии с настоящим Дополнительным соглашением изменениями остаётся в силе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315D">
        <w:rPr>
          <w:rFonts w:ascii="Times New Roman" w:hAnsi="Times New Roman" w:cs="Times New Roman"/>
          <w:sz w:val="28"/>
          <w:szCs w:val="28"/>
        </w:rPr>
        <w:t xml:space="preserve">действует </w:t>
      </w:r>
      <w:r>
        <w:rPr>
          <w:rFonts w:ascii="Times New Roman" w:hAnsi="Times New Roman" w:cs="Times New Roman"/>
          <w:sz w:val="28"/>
          <w:szCs w:val="28"/>
        </w:rPr>
        <w:t>на тех же условиях и на тот же срок. Каждая ссылка на</w:t>
      </w:r>
      <w:r w:rsidR="00C9315D">
        <w:rPr>
          <w:rFonts w:ascii="Times New Roman" w:hAnsi="Times New Roman" w:cs="Times New Roman"/>
          <w:sz w:val="28"/>
          <w:szCs w:val="28"/>
        </w:rPr>
        <w:t xml:space="preserve"> Дополнительное с</w:t>
      </w:r>
      <w:r>
        <w:rPr>
          <w:rFonts w:ascii="Times New Roman" w:hAnsi="Times New Roman" w:cs="Times New Roman"/>
          <w:sz w:val="28"/>
          <w:szCs w:val="28"/>
        </w:rPr>
        <w:t>оглашение должна рассматриваться как ссылка на Договор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C9315D">
        <w:rPr>
          <w:rFonts w:ascii="Times New Roman" w:hAnsi="Times New Roman" w:cs="Times New Roman"/>
          <w:sz w:val="28"/>
          <w:szCs w:val="28"/>
        </w:rPr>
        <w:t xml:space="preserve"> внесёнными в него изменениями </w:t>
      </w:r>
      <w:r>
        <w:rPr>
          <w:rFonts w:ascii="Times New Roman" w:hAnsi="Times New Roman" w:cs="Times New Roman"/>
          <w:sz w:val="28"/>
          <w:szCs w:val="28"/>
        </w:rPr>
        <w:t>и дополнениями.</w:t>
      </w:r>
    </w:p>
    <w:p w:rsidR="00515A01" w:rsidRDefault="00515A01" w:rsidP="00B77D23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Остальные условия Договора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 остаются неизменными, </w:t>
      </w:r>
      <w:r>
        <w:rPr>
          <w:rFonts w:ascii="Times New Roman" w:hAnsi="Times New Roman" w:cs="Times New Roman"/>
          <w:sz w:val="28"/>
          <w:szCs w:val="28"/>
        </w:rPr>
        <w:t>и настоящим Стороны подтверждают по ним свои обязательства.</w:t>
      </w:r>
    </w:p>
    <w:p w:rsidR="006A374A" w:rsidRPr="00C9315D" w:rsidRDefault="00515A01" w:rsidP="00C9315D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Дополнительное соглашение составлено в 2-х подлинных экземплярах, по одному для каждой из Сторон, и является неотъемлемой частью Договора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5A01" w:rsidRDefault="00515A01" w:rsidP="00B77D23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и подписи Сторон Дополнительного соглашения:</w:t>
      </w:r>
    </w:p>
    <w:p w:rsidR="00515A01" w:rsidRDefault="00515A01" w:rsidP="00515A0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62"/>
      </w:tblGrid>
      <w:tr w:rsidR="00515A01" w:rsidRPr="00CA61F0" w:rsidTr="00987CC4">
        <w:tc>
          <w:tcPr>
            <w:tcW w:w="4785" w:type="dxa"/>
          </w:tcPr>
          <w:p w:rsidR="00515A01" w:rsidRPr="00CA61F0" w:rsidRDefault="00515A01" w:rsidP="00987C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МФЦ</w:t>
            </w:r>
          </w:p>
        </w:tc>
        <w:tc>
          <w:tcPr>
            <w:tcW w:w="4962" w:type="dxa"/>
          </w:tcPr>
          <w:p w:rsidR="00515A01" w:rsidRPr="00CA61F0" w:rsidRDefault="00515A01" w:rsidP="00987C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Уполномоченный </w:t>
            </w:r>
            <w:r w:rsidRPr="00CA61F0">
              <w:rPr>
                <w:rFonts w:ascii="Times New Roman" w:hAnsi="Times New Roman" w:cs="Times New Roman"/>
                <w:b/>
                <w:sz w:val="28"/>
                <w:szCs w:val="28"/>
              </w:rPr>
              <w:t>МФЦ:</w:t>
            </w:r>
          </w:p>
        </w:tc>
      </w:tr>
      <w:tr w:rsidR="00515A01" w:rsidTr="00987CC4">
        <w:tc>
          <w:tcPr>
            <w:tcW w:w="4785" w:type="dxa"/>
          </w:tcPr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353100, Краснодарский край, Выселковский район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ст. Выселки, ул. Лунева д.57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ИНН2328040103,КПП232801001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\с 40701810100003000002   УФК   по  Краснодарскому краю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 xml:space="preserve">в   (ФУ Администрация МО Выселковский район  МБУ МО МФЦ,  </w:t>
            </w:r>
            <w:proofErr w:type="spellStart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.    902.51.008.0</w:t>
            </w:r>
            <w:proofErr w:type="gramStart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 xml:space="preserve"> ГРКЦ ГУ Банка России по Краснодарскому краю г. Краснодар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БИК           040349001</w:t>
            </w:r>
          </w:p>
          <w:p w:rsidR="00C2193C" w:rsidRPr="00C2193C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5A01" w:rsidRDefault="00C2193C" w:rsidP="00C2193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2193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________ / В. </w:t>
            </w:r>
            <w:proofErr w:type="spellStart"/>
            <w:r w:rsidRPr="00C2193C">
              <w:rPr>
                <w:rFonts w:ascii="Times New Roman" w:hAnsi="Times New Roman" w:cs="Times New Roman"/>
                <w:sz w:val="28"/>
                <w:szCs w:val="28"/>
              </w:rPr>
              <w:t>Н.Андреева</w:t>
            </w:r>
            <w:proofErr w:type="spellEnd"/>
          </w:p>
        </w:tc>
        <w:tc>
          <w:tcPr>
            <w:tcW w:w="4962" w:type="dxa"/>
          </w:tcPr>
          <w:p w:rsidR="00C9315D" w:rsidRDefault="00515A01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автономное учреждение Краснодарского края  «Многофункциональный центр предоставления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315D" w:rsidRDefault="00515A01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муниципальных услуг </w:t>
            </w:r>
          </w:p>
          <w:p w:rsidR="00515A01" w:rsidRDefault="00515A01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края»</w:t>
            </w:r>
          </w:p>
          <w:p w:rsidR="00515A01" w:rsidRDefault="0084568E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15A01">
              <w:rPr>
                <w:rFonts w:ascii="Times New Roman" w:hAnsi="Times New Roman" w:cs="Times New Roman"/>
                <w:sz w:val="28"/>
                <w:szCs w:val="28"/>
              </w:rPr>
              <w:t>. Краснодар, ул. Северная, д. 490</w:t>
            </w:r>
          </w:p>
          <w:p w:rsidR="00515A01" w:rsidRDefault="00515A01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2310173039, КПП 23101001</w:t>
            </w:r>
          </w:p>
          <w:p w:rsidR="00515A01" w:rsidRDefault="005A5854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A5854">
              <w:rPr>
                <w:rFonts w:ascii="Times New Roman" w:hAnsi="Times New Roman" w:cs="Times New Roman"/>
                <w:sz w:val="28"/>
                <w:szCs w:val="28"/>
              </w:rPr>
              <w:t>ОГРН 1132310009611</w:t>
            </w:r>
          </w:p>
          <w:p w:rsidR="005A5854" w:rsidRDefault="005A5854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193C" w:rsidRDefault="00C2193C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193C" w:rsidRDefault="00C2193C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193C" w:rsidRDefault="00C2193C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3733" w:rsidRDefault="00D73733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15A01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:rsidR="00515A01" w:rsidRDefault="00515A01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 </w:t>
            </w:r>
            <w:r w:rsidR="004F7F5A">
              <w:rPr>
                <w:rFonts w:ascii="Times New Roman" w:hAnsi="Times New Roman" w:cs="Times New Roman"/>
                <w:sz w:val="28"/>
                <w:szCs w:val="28"/>
              </w:rPr>
              <w:t>Д.В. Гусейнов</w:t>
            </w:r>
          </w:p>
          <w:p w:rsidR="00515A01" w:rsidRDefault="00515A01" w:rsidP="00987CC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5A01" w:rsidRPr="00CA61F0" w:rsidRDefault="00515A01" w:rsidP="00987CC4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CA61F0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:rsidR="00515A01" w:rsidRDefault="00515A01" w:rsidP="00EB3394">
      <w:pPr>
        <w:jc w:val="right"/>
        <w:rPr>
          <w:rFonts w:ascii="Times New Roman" w:hAnsi="Times New Roman" w:cs="Times New Roman"/>
          <w:sz w:val="28"/>
          <w:szCs w:val="28"/>
        </w:rPr>
        <w:sectPr w:rsidR="00515A01" w:rsidSect="0029070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315D" w:rsidRDefault="00B77D23" w:rsidP="00633C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>
        <w:rPr>
          <w:rFonts w:ascii="Times New Roman" w:hAnsi="Times New Roman" w:cs="Times New Roman"/>
          <w:sz w:val="28"/>
          <w:szCs w:val="28"/>
        </w:rPr>
        <w:br/>
        <w:t>к Дополнительному соглашению</w:t>
      </w:r>
      <w:r w:rsidRPr="00EB33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от «</w:t>
      </w:r>
      <w:r w:rsidR="00264DC2">
        <w:rPr>
          <w:rFonts w:ascii="Times New Roman" w:hAnsi="Times New Roman" w:cs="Times New Roman"/>
          <w:sz w:val="28"/>
          <w:szCs w:val="28"/>
        </w:rPr>
        <w:t>2</w:t>
      </w:r>
      <w:r w:rsidR="00C9315D">
        <w:rPr>
          <w:rFonts w:ascii="Times New Roman" w:hAnsi="Times New Roman" w:cs="Times New Roman"/>
          <w:sz w:val="28"/>
          <w:szCs w:val="28"/>
        </w:rPr>
        <w:t>2</w:t>
      </w:r>
      <w:r w:rsidR="00264DC2">
        <w:rPr>
          <w:rFonts w:ascii="Times New Roman" w:hAnsi="Times New Roman" w:cs="Times New Roman"/>
          <w:sz w:val="28"/>
          <w:szCs w:val="28"/>
        </w:rPr>
        <w:t>» июня</w:t>
      </w:r>
      <w:r>
        <w:rPr>
          <w:rFonts w:ascii="Times New Roman" w:hAnsi="Times New Roman" w:cs="Times New Roman"/>
          <w:sz w:val="28"/>
          <w:szCs w:val="28"/>
        </w:rPr>
        <w:t xml:space="preserve"> 2016 г.</w:t>
      </w:r>
    </w:p>
    <w:p w:rsidR="00633CAE" w:rsidRDefault="00633CAE" w:rsidP="00633C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B77D23" w:rsidP="00C931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№ 1 </w:t>
      </w:r>
    </w:p>
    <w:p w:rsidR="00B77D23" w:rsidRDefault="00B77D23" w:rsidP="00C931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C9315D">
        <w:rPr>
          <w:rFonts w:ascii="Times New Roman" w:hAnsi="Times New Roman" w:cs="Times New Roman"/>
          <w:sz w:val="28"/>
          <w:szCs w:val="28"/>
        </w:rPr>
        <w:t xml:space="preserve">Договору о взаимодействии </w:t>
      </w:r>
      <w:r>
        <w:rPr>
          <w:rFonts w:ascii="Times New Roman" w:hAnsi="Times New Roman" w:cs="Times New Roman"/>
          <w:sz w:val="28"/>
          <w:szCs w:val="28"/>
        </w:rPr>
        <w:br/>
        <w:t>от «</w:t>
      </w:r>
      <w:r w:rsidR="00264DC2">
        <w:rPr>
          <w:rFonts w:ascii="Times New Roman" w:hAnsi="Times New Roman" w:cs="Times New Roman"/>
          <w:sz w:val="28"/>
          <w:szCs w:val="28"/>
        </w:rPr>
        <w:t>_____»__________2014 г. № _____</w:t>
      </w:r>
    </w:p>
    <w:p w:rsidR="00C9315D" w:rsidRDefault="00C9315D" w:rsidP="00633C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7D23" w:rsidRPr="007F2D64" w:rsidRDefault="00B77D23" w:rsidP="00633CA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F2D64">
        <w:rPr>
          <w:rFonts w:ascii="Times New Roman" w:eastAsia="Times New Roman" w:hAnsi="Times New Roman" w:cs="Times New Roman"/>
          <w:b/>
          <w:sz w:val="28"/>
        </w:rPr>
        <w:t>Перечень федеральных органов исполнительной власти - Участников МФЦ  и перечень государственных услуг федеральных органов исполнительной власти, предоставление которых организуется на базе МФЦ в соответствии с постан</w:t>
      </w:r>
      <w:r w:rsidR="00264DC2">
        <w:rPr>
          <w:rFonts w:ascii="Times New Roman" w:eastAsia="Times New Roman" w:hAnsi="Times New Roman" w:cs="Times New Roman"/>
          <w:b/>
          <w:sz w:val="28"/>
        </w:rPr>
        <w:t>овлением Правительства РФ № 797</w:t>
      </w: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396"/>
        <w:gridCol w:w="9641"/>
      </w:tblGrid>
      <w:tr w:rsidR="00B77D23" w:rsidRPr="007F2D64" w:rsidTr="00B77D23">
        <w:trPr>
          <w:trHeight w:val="1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F2D64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F2D64">
              <w:rPr>
                <w:rFonts w:ascii="Times New Roman" w:eastAsia="Times New Roman" w:hAnsi="Times New Roman" w:cs="Times New Roman"/>
                <w:b/>
                <w:sz w:val="28"/>
              </w:rPr>
              <w:t>Орган-</w:t>
            </w:r>
          </w:p>
          <w:p w:rsidR="00B77D23" w:rsidRPr="007F2D64" w:rsidRDefault="00B77D23" w:rsidP="00B7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F2D64">
              <w:rPr>
                <w:rFonts w:ascii="Times New Roman" w:eastAsia="Times New Roman" w:hAnsi="Times New Roman" w:cs="Times New Roman"/>
                <w:b/>
                <w:sz w:val="28"/>
              </w:rPr>
              <w:t>Участник МФЦ</w:t>
            </w:r>
          </w:p>
          <w:p w:rsidR="00B77D23" w:rsidRPr="007F2D64" w:rsidRDefault="00B77D23" w:rsidP="00B7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F2D64">
              <w:rPr>
                <w:rFonts w:ascii="Times New Roman" w:eastAsia="Times New Roman" w:hAnsi="Times New Roman" w:cs="Times New Roman"/>
                <w:b/>
                <w:sz w:val="28"/>
              </w:rPr>
              <w:t>Наименование государственной  услуги</w:t>
            </w:r>
          </w:p>
          <w:p w:rsidR="00B77D23" w:rsidRPr="007F2D64" w:rsidRDefault="00B77D23" w:rsidP="00B77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службы государственной регистрации, кадастра и картографии по Краснодарскому краю</w:t>
            </w:r>
          </w:p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 регистрация прав на недвижимое имущество и сделок с ним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Государственный кадастровый учёт недвижимого имущества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государственном кадастре недвижимости (в части предоставления по запросам физических и юридических лиц выписок из указанного кадастра)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прав на недвижимое имущество и сделок с ним (в части предоставления по запросам физических и юридических лиц выписок из указанного реестра)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Управление Федеральной налоговой службы России по Краснодарскому краю 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Бесплатное информирование (в том числе в письменной форме) налогоплательщиков, плательщиков сборов и налоговых агентов о действующих налогах и сборах, законодательстве Российской Федерации о </w:t>
            </w: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налогах и сборах и принятых в соответствии с ними нормативных правовых актах, порядке исчисления и уплаты налогов и сборов, правах и обязанностях налогоплательщиков, плательщиков сборов и налогов агентов, полномочиях налоговых органов и их должностных лиц</w:t>
            </w:r>
            <w:proofErr w:type="gramEnd"/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Предоставление сведений, содержащихся в реестре дисквалифицированных лиц. 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запроса о предоставлении справки об исполнении налогоплательщиком (плательщиком сборов, налоговым агентом) обязанности по уплате налогов, сборов, пеней, штрафов, процентов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сведений, содержащихся в государственном адресном реестре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Выдача Свидетельства о постановке на учет физического лица в налоговом органе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OLE_LINK2"/>
            <w:bookmarkStart w:id="1" w:name="OLE_LINK3"/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миграционной службы по Краснодарскому краю</w:t>
            </w:r>
            <w:bookmarkEnd w:id="0"/>
            <w:bookmarkEnd w:id="1"/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Приём и выдача документов о регистрации и снятии граждан Российской Федерации с регистрационного учёта по месту пребывания и по месту жительства в пределах Российской Федерации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Приём документов и личных фотографий, необходимых для получения или замены паспорта гражданина Российской Федерации, удостоверяющего личность гражданина Российской Федерации на территории Российской Федерации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Приём заявления и документов для оформления паспорта гражданина </w:t>
            </w: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Российской Федерации, удостоверяющего личность гражданина Российской Федерации за пределами территории Российской Федерации 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Постановка иностранных граждан и лиц без гражданства на учёт по месту пребывания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Главное управление Министерства внутренних дел Российской Федерации по Краснодарскому краю 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Выдача справок о наличии (отсутствии) судимости и (или) факта уголовного преследования либо о прекращении уголовного преследования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сведений об административных правонарушениях в области дорожного движения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службы судебных приставов России по Краснодарскому краю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Предоставление информации по находящимся на исполнении исполнительным производствам в отношении физических и юридических лиц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Государственное учреждение - Отделение Пенсионного фонда Российской Федерации по Краснодарскому краю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Выдача государственного сертификата на материнский (семейный) капитал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Рассмотрение заявления о распоряжении средствами (частью средств) материнского (семейного) капитала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Приём заявления о предоставлении набора социальных услуг, об отказе от получения набора социальных услуг или о возобновлении предоставления набора социальных услуг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Приём от застрахованных лиц заявлений о выборе инвестиционного портфеля (управляющей компании), о переходе в негосударственный пенсионный фонд или о переходе в Пенсионный фонд Российской Федерации из негосударственного пенсионного фонда для передачи ему средств пенсионных накоплений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Приём от граждан анкет в целях регистрации в системе обязательного пенсионного страхования, в том числе приём от застрахованных лиц заявлений об обмене или выдаче дубликата страхового свидетельства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Бесплатное информирование плательщиков страховых взносов о законодательстве Российской Федерации о страховых взносах и принятых в соответствии с ними нормативных правовых актах, порядке исчисления и уплаты страховых взносов, правах и обязанностях плательщиков страховых </w:t>
            </w: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взносов, полномочиях Пенсионного фонда Российской Федерации, территориальных органов Пенсионного фонда Российской Федерации и их должностных лиц,  также предоставление форм расчётов по начисленным и уплаченным страховым взносам и разъяснение</w:t>
            </w:r>
            <w:proofErr w:type="gramEnd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порядка их заполнения в случае предоставления письменного обращения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информации застрахованным лицам о состоянии их индивидуальных лицевых счетов в системе обязательного пенсионного страхования согласно федеральным законам «Об индивидуальном (персонифицированном) учёте в системе обязательного пенсионного страхования» и «Об инвестировании сре</w:t>
            </w:r>
            <w:proofErr w:type="gramStart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дств дл</w:t>
            </w:r>
            <w:proofErr w:type="gramEnd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я финансирования накопительной части трудовой пенсии в Российской Федерации»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Предоставлении</w:t>
            </w:r>
            <w:proofErr w:type="gramEnd"/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информации гражданам о предоставлении государственной социальной помощи в виде набора социальных услуг*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Выдача гражданам справок о размере пенсии (иных выплат)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об установлении страховых пенсий и пенсий по государственному пенсионному обеспечению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об установлении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Установление федеральной социальной доплаты к пенсии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доставке пенсии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об изменении номера счета в кредитной организации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запросе выплатного (пенсионного) дела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заявлений о перечислении пенсии в полном объеме или определенной части этой пенсии в счет обеспечения платежей, установленных законодательством Российской Федерации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534CC5" w:rsidRDefault="00B77D23" w:rsidP="00B77D2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34CC5">
              <w:rPr>
                <w:rFonts w:ascii="Times New Roman" w:hAnsi="Times New Roman" w:cs="Times New Roman"/>
                <w:sz w:val="28"/>
                <w:szCs w:val="28"/>
              </w:rPr>
              <w:t>Прием заявлений о факте осуществления (прекращения) работы и (или) иной деятельности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Государственное учреждение </w:t>
            </w:r>
            <w:proofErr w:type="gramStart"/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-К</w:t>
            </w:r>
            <w:proofErr w:type="gramEnd"/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раснодарское региональное отделение Фонда социального страхования Российской Федерации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отчета (расчета), представляемого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Прием документов, служащих основанием для исчисления и уплаты (перечисления) страховых взносов, а также документов, подтверждающих правильность исчисления и своевременность уплаты (перечисления) страховых взносов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Приём расчёта по начисленным и уплаченным страховым взносам на обязательное страхование на случай временной нетрудоспособности и в связи с материнством и по социальному страхованию от несчастных случаев на производстве и профессиональных заболеваний, а также по расходам на выплату страхового обеспечения (форма-4 ФСС)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страхователей и снятие с учета страхователей - физических лиц, обязанных уплачивать страховые взносы в связи с заключением гражданско-правовых договоров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и снятие с регистрационного учета страхователей - физических лиц, заключивших трудовой договор с работником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Территориальное управление Федерального агентства по управлению федеральным имуществом по Краснодарскому краю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участка, находящегося в федеральной собственности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земельных участков, находящихся в федеральной собственности, без торгов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Предоставление земельных участков, находящихся в федеральной собственности, на торгах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в установленном порядке выдачи выписок из реестра федерального имущества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приема и учета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</w:t>
            </w: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предпринимательской деятельности»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Государственная инспекция труда в Краснодарском крае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и консультирование работодателей и работников по вопросам соблюдения трудового законодательства и иных нормативных правовых актов, содержащих нормы трудового права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Северо-Кавказский территориальный отдел</w:t>
            </w: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Управления </w:t>
            </w:r>
            <w:r w:rsidRPr="007F2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Федеральной службы по надзору в сфере защиты прав потребителей и благополучия человека по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железнодорожному транспорту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D6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приема и учета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D23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Акционерное общество «Федеральная корпорация по развитию малого и среднего предпринимательства»</w:t>
            </w: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Услуга по подбору по заданным параметрам информации о недвижимом имуществе, включённом в перечни государственного и муниципального имущества, предусмотренные частью 4 статьи 18 Федерального закона от 24.07.2017 № 209-ФЗ «О развитии малого и среднего предпринимательства в Российской Федерации», и свободном от прав третьих лиц</w:t>
            </w:r>
            <w:proofErr w:type="gramEnd"/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7D23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Услуга по предоставлению по заданным параметрам информации об организации участи субъектов малого и среднего предпринимательства в закупках товаров, работ, услуг, в том числе инновационной продукции, высокотехнологичной продукции, конкретных заказчиков, определенных Правительством Российской Федерации в соответствии с Федеральным законом от 18.07.2011 № 223-ФЗ «О закупках товаров, работ, услуг отдельными видами юридических лиц»</w:t>
            </w:r>
            <w:proofErr w:type="gramEnd"/>
          </w:p>
        </w:tc>
      </w:tr>
      <w:tr w:rsidR="00B77D23" w:rsidRPr="007F2D64" w:rsidTr="00B77D2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23" w:rsidRPr="007F2D64" w:rsidRDefault="00B77D23" w:rsidP="00B77D23">
            <w:pPr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Default="00B77D23" w:rsidP="00B77D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23" w:rsidRPr="007F2D64" w:rsidRDefault="00B77D23" w:rsidP="00B77D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Услуга по предоставлению информации о формах и условиях финансовой поддержки субъектов малого и среднего предпринимательства по заданным параметрам</w:t>
            </w:r>
          </w:p>
        </w:tc>
      </w:tr>
    </w:tbl>
    <w:p w:rsidR="00B77D23" w:rsidRPr="00081D41" w:rsidRDefault="00B77D23" w:rsidP="00B77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D41">
        <w:rPr>
          <w:rFonts w:ascii="Times New Roman" w:hAnsi="Times New Roman" w:cs="Times New Roman"/>
          <w:sz w:val="28"/>
          <w:szCs w:val="28"/>
        </w:rPr>
        <w:t>___________________</w:t>
      </w:r>
    </w:p>
    <w:p w:rsidR="00B77D23" w:rsidRDefault="00B77D23" w:rsidP="00264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D41">
        <w:rPr>
          <w:rFonts w:ascii="Times New Roman" w:hAnsi="Times New Roman" w:cs="Times New Roman"/>
          <w:sz w:val="28"/>
          <w:szCs w:val="28"/>
        </w:rPr>
        <w:t>* Услуга оказывается после подключения сотрудника МФЦ к сервису Пенсионного фонда Российской Федерации, реализующего возможность формирования выписки из Федерального регистра лиц, имеющих право на получения социальной помощи</w:t>
      </w:r>
      <w:r>
        <w:rPr>
          <w:rFonts w:ascii="Times New Roman" w:hAnsi="Times New Roman" w:cs="Times New Roman"/>
          <w:sz w:val="28"/>
          <w:szCs w:val="28"/>
        </w:rPr>
        <w:t xml:space="preserve"> в виде набора социальных услуг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633CAE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91A66" w:rsidRDefault="00D91A66" w:rsidP="00D91A6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BB1B3B">
        <w:rPr>
          <w:rFonts w:ascii="Times New Roman" w:hAnsi="Times New Roman" w:cs="Times New Roman"/>
          <w:sz w:val="28"/>
          <w:szCs w:val="28"/>
        </w:rPr>
        <w:t xml:space="preserve"> № </w:t>
      </w:r>
      <w:r w:rsidR="00B77D2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к Дополнительному соглашению</w:t>
      </w:r>
      <w:r w:rsidRPr="00EB33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BB1B3B">
        <w:rPr>
          <w:rFonts w:ascii="Times New Roman" w:hAnsi="Times New Roman" w:cs="Times New Roman"/>
          <w:sz w:val="28"/>
          <w:szCs w:val="28"/>
        </w:rPr>
        <w:t>2</w:t>
      </w:r>
      <w:r w:rsidR="00C9315D">
        <w:rPr>
          <w:rFonts w:ascii="Times New Roman" w:hAnsi="Times New Roman" w:cs="Times New Roman"/>
          <w:sz w:val="28"/>
          <w:szCs w:val="28"/>
        </w:rPr>
        <w:t>2</w:t>
      </w:r>
      <w:r w:rsidR="00BB1B3B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2016 г.</w:t>
      </w:r>
    </w:p>
    <w:p w:rsidR="00C9315D" w:rsidRDefault="00D91A66" w:rsidP="00C931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№ 3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A66" w:rsidRDefault="0018438C" w:rsidP="00C9315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Договору</w:t>
      </w:r>
      <w:r w:rsidR="00C9315D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="00D91A66" w:rsidRPr="00EB3394">
        <w:rPr>
          <w:rFonts w:ascii="Times New Roman" w:hAnsi="Times New Roman" w:cs="Times New Roman"/>
          <w:sz w:val="28"/>
          <w:szCs w:val="28"/>
        </w:rPr>
        <w:t xml:space="preserve"> </w:t>
      </w:r>
      <w:r w:rsidR="00D91A66">
        <w:rPr>
          <w:rFonts w:ascii="Times New Roman" w:hAnsi="Times New Roman" w:cs="Times New Roman"/>
          <w:sz w:val="28"/>
          <w:szCs w:val="28"/>
        </w:rPr>
        <w:br/>
        <w:t>от «_____»__________2014 г. № _____</w:t>
      </w:r>
    </w:p>
    <w:p w:rsidR="00C9315D" w:rsidRDefault="00C9315D" w:rsidP="00D91A6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91A66" w:rsidRPr="00743EBC" w:rsidRDefault="00D91A66" w:rsidP="00D91A66">
      <w:pPr>
        <w:jc w:val="center"/>
        <w:rPr>
          <w:rFonts w:ascii="Times New Roman" w:hAnsi="Times New Roman" w:cs="Times New Roman"/>
          <w:sz w:val="28"/>
          <w:szCs w:val="28"/>
        </w:rPr>
      </w:pPr>
      <w:r w:rsidRPr="00743EBC">
        <w:rPr>
          <w:rFonts w:ascii="Times New Roman" w:hAnsi="Times New Roman" w:cs="Times New Roman"/>
          <w:b/>
          <w:sz w:val="28"/>
          <w:szCs w:val="28"/>
        </w:rPr>
        <w:t>Перечень органов местного самоуправления Краснодарского края</w:t>
      </w:r>
      <w:r w:rsidRPr="00743EBC">
        <w:rPr>
          <w:rFonts w:ascii="Times New Roman" w:hAnsi="Times New Roman" w:cs="Times New Roman"/>
          <w:sz w:val="28"/>
          <w:szCs w:val="28"/>
        </w:rPr>
        <w:t xml:space="preserve"> </w:t>
      </w:r>
      <w:r w:rsidRPr="00743EBC">
        <w:rPr>
          <w:rFonts w:ascii="Times New Roman" w:hAnsi="Times New Roman" w:cs="Times New Roman"/>
          <w:b/>
          <w:sz w:val="28"/>
          <w:szCs w:val="28"/>
        </w:rPr>
        <w:t>– участников МФЦ</w:t>
      </w:r>
      <w:r w:rsidRPr="00743EBC">
        <w:rPr>
          <w:rFonts w:ascii="Times New Roman" w:hAnsi="Times New Roman" w:cs="Times New Roman"/>
          <w:b/>
          <w:sz w:val="28"/>
          <w:szCs w:val="28"/>
        </w:rPr>
        <w:br/>
        <w:t>и перечень муниципальных услуг органов местного самоуправления</w:t>
      </w:r>
      <w:r w:rsidRPr="00743EBC">
        <w:rPr>
          <w:rFonts w:ascii="Times New Roman" w:hAnsi="Times New Roman" w:cs="Times New Roman"/>
          <w:sz w:val="28"/>
          <w:szCs w:val="28"/>
        </w:rPr>
        <w:t xml:space="preserve"> </w:t>
      </w:r>
      <w:r w:rsidRPr="00743EBC">
        <w:rPr>
          <w:rFonts w:ascii="Times New Roman" w:hAnsi="Times New Roman" w:cs="Times New Roman"/>
          <w:b/>
          <w:sz w:val="28"/>
          <w:szCs w:val="28"/>
        </w:rPr>
        <w:t>Краснодарского края,</w:t>
      </w:r>
      <w:r w:rsidRPr="00743EBC">
        <w:rPr>
          <w:rFonts w:ascii="Times New Roman" w:hAnsi="Times New Roman" w:cs="Times New Roman"/>
          <w:b/>
          <w:sz w:val="28"/>
          <w:szCs w:val="28"/>
        </w:rPr>
        <w:br/>
        <w:t>предоставление которых организуется на базе МФЦ</w:t>
      </w:r>
    </w:p>
    <w:tbl>
      <w:tblPr>
        <w:tblStyle w:val="a3"/>
        <w:tblW w:w="14945" w:type="dxa"/>
        <w:tblLook w:val="04A0" w:firstRow="1" w:lastRow="0" w:firstColumn="1" w:lastColumn="0" w:noHBand="0" w:noVBand="1"/>
      </w:tblPr>
      <w:tblGrid>
        <w:gridCol w:w="1716"/>
        <w:gridCol w:w="5646"/>
        <w:gridCol w:w="7583"/>
      </w:tblGrid>
      <w:tr w:rsidR="00D91A66" w:rsidRPr="00743EBC" w:rsidTr="00A86119">
        <w:tc>
          <w:tcPr>
            <w:tcW w:w="1716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46" w:type="dxa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/>
                <w:sz w:val="28"/>
                <w:szCs w:val="28"/>
              </w:rPr>
              <w:t>Орган-</w:t>
            </w:r>
          </w:p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 МФЦ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43E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</w:t>
            </w:r>
            <w:proofErr w:type="gramEnd"/>
            <w:r w:rsidRPr="00743E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услуги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ция муниципального образования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Белоглинский район</w:t>
            </w:r>
          </w:p>
        </w:tc>
        <w:tc>
          <w:tcPr>
            <w:tcW w:w="7583" w:type="dxa"/>
            <w:vAlign w:val="center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E656DB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E656DB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E656DB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E656DB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E656DB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324DDC" w:rsidRPr="00C963EC" w:rsidRDefault="00324DD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BE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324DDC" w:rsidRPr="00C32BE5" w:rsidRDefault="00324DD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91A66" w:rsidRPr="00E656DB" w:rsidRDefault="00324DD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2C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2C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2CF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2CF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2C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1A54FF" w:rsidRPr="002712CF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AF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Успенского сельского поселения Белоглинского района</w:t>
            </w: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8A2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08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A208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DD216D" w:rsidRPr="00743EBC" w:rsidTr="00A86119">
        <w:tc>
          <w:tcPr>
            <w:tcW w:w="1716" w:type="dxa"/>
          </w:tcPr>
          <w:p w:rsidR="00DD216D" w:rsidRPr="00743EBC" w:rsidRDefault="00DD216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D216D" w:rsidRPr="00743EBC" w:rsidRDefault="00DD216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DD216D" w:rsidRDefault="00DD216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909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1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909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19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909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19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909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19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A2080" w:rsidRPr="00743EBC" w:rsidTr="00A86119">
        <w:tc>
          <w:tcPr>
            <w:tcW w:w="1716" w:type="dxa"/>
          </w:tcPr>
          <w:p w:rsidR="008A2080" w:rsidRPr="00743EBC" w:rsidRDefault="008A208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2080" w:rsidRPr="00743EBC" w:rsidRDefault="008A208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8A2080" w:rsidRPr="00743EBC" w:rsidRDefault="008909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Новопавлов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  <w:vAlign w:val="center"/>
          </w:tcPr>
          <w:p w:rsidR="00720C0D" w:rsidRPr="00743EB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C0D" w:rsidRPr="003B44DE" w:rsidRDefault="00720C0D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C0D" w:rsidRPr="00C963EC" w:rsidRDefault="00720C0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743EB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743EB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C0D" w:rsidRPr="00C963EC" w:rsidRDefault="00720C0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C0D" w:rsidRPr="00C963EC" w:rsidRDefault="00720C0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743EB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743EB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20C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720C0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C0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9F551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551E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9F551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551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9F551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551E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9F551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551E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9F551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551E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20C0D" w:rsidRPr="00743EBC" w:rsidTr="00A86119">
        <w:tc>
          <w:tcPr>
            <w:tcW w:w="1716" w:type="dxa"/>
          </w:tcPr>
          <w:p w:rsidR="00720C0D" w:rsidRPr="00743EBC" w:rsidRDefault="00720C0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C0D" w:rsidRPr="00743EBC" w:rsidRDefault="00720C0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20C0D" w:rsidRPr="00C963EC" w:rsidRDefault="009F551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551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Центрального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7583" w:type="dxa"/>
            <w:vAlign w:val="center"/>
          </w:tcPr>
          <w:p w:rsidR="007A57E0" w:rsidRPr="00C963EC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C963EC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C963EC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C963EC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A2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C963EC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3A2D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BD3A2D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7E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BD3A2D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7E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BD3A2D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7E0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7A57E0" w:rsidRPr="00743EBC" w:rsidTr="00A86119">
        <w:tc>
          <w:tcPr>
            <w:tcW w:w="1716" w:type="dxa"/>
          </w:tcPr>
          <w:p w:rsidR="007A57E0" w:rsidRPr="00743EBC" w:rsidRDefault="007A57E0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A57E0" w:rsidRPr="00743EBC" w:rsidRDefault="007A57E0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7A57E0" w:rsidRPr="00BD3A2D" w:rsidRDefault="007A57E0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7E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Белореченский район</w:t>
            </w:r>
          </w:p>
        </w:tc>
        <w:tc>
          <w:tcPr>
            <w:tcW w:w="7583" w:type="dxa"/>
            <w:vAlign w:val="center"/>
          </w:tcPr>
          <w:p w:rsidR="001A54FF" w:rsidRPr="00743EBC" w:rsidRDefault="001A54FF" w:rsidP="00BF1F8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Отнесение земельного участка к землям определённой </w:t>
            </w:r>
            <w:r w:rsidRPr="00BF1F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гражданам по предоставлению социальной выплаты на строительство (приобретение) жилья в сельской местности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</w:t>
            </w:r>
            <w:r w:rsidRPr="00BF1F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организациях, расположенных на территории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архивных справок, архивных выписок, архивных копий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1F81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C8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C8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проведения публичных мероприятий (собраний, митингов, демонстраций, шествий, пикетирований) на территории муниципального образования</w:t>
            </w:r>
          </w:p>
        </w:tc>
      </w:tr>
      <w:tr w:rsidR="001A54FF" w:rsidRPr="00743EBC" w:rsidTr="008A12B5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tcBorders>
              <w:bottom w:val="nil"/>
            </w:tcBorders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C8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51003" w:rsidRPr="00743EBC" w:rsidTr="008A12B5">
        <w:tc>
          <w:tcPr>
            <w:tcW w:w="1716" w:type="dxa"/>
          </w:tcPr>
          <w:p w:rsidR="00151003" w:rsidRPr="00743EBC" w:rsidRDefault="0015100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tcBorders>
              <w:top w:val="nil"/>
              <w:bottom w:val="nil"/>
            </w:tcBorders>
          </w:tcPr>
          <w:p w:rsidR="00151003" w:rsidRPr="00743EBC" w:rsidRDefault="00151003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51003" w:rsidRPr="007B5C8F" w:rsidRDefault="00151003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003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51003" w:rsidRPr="00743EBC" w:rsidTr="008A12B5">
        <w:tc>
          <w:tcPr>
            <w:tcW w:w="1716" w:type="dxa"/>
          </w:tcPr>
          <w:p w:rsidR="00151003" w:rsidRPr="00743EBC" w:rsidRDefault="0015100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tcBorders>
              <w:top w:val="nil"/>
            </w:tcBorders>
          </w:tcPr>
          <w:p w:rsidR="00151003" w:rsidRPr="00743EBC" w:rsidRDefault="00151003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51003" w:rsidRPr="007B5C8F" w:rsidRDefault="00151003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00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Черниговского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Школьненского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Первомайского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Пшехского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Дружненского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вступление в брак лицам, достигшим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Великовечненского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Бжедуховского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Родниковского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Рязанского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Южненского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D91A66" w:rsidRPr="00743EBC" w:rsidTr="00A86119">
        <w:tc>
          <w:tcPr>
            <w:tcW w:w="1716" w:type="dxa"/>
          </w:tcPr>
          <w:p w:rsidR="00D91A66" w:rsidRPr="00743EBC" w:rsidRDefault="00D91A66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91A66" w:rsidRPr="00743EBC" w:rsidRDefault="00D91A66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91A66" w:rsidRPr="00743EBC" w:rsidRDefault="00D91A66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Брюховецкий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 собственности и предназначенных для сдачи в аренду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54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543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543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 которых расположены здания, строения, сооружения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E89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из местного бюджета в целях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возмещения части затрат субъектов малого предпринимательства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ранней стадии их деятельности в части приобретения основных фондов создания, приобретения и сопровождения нематериальных активов, приобретения прав на франшизу (паушальный взнос) при заключении договора коммерческой концессии 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B105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543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Батуринского сельского поселения Брюховецкого района</w:t>
            </w:r>
          </w:p>
        </w:tc>
        <w:tc>
          <w:tcPr>
            <w:tcW w:w="7583" w:type="dxa"/>
          </w:tcPr>
          <w:p w:rsidR="0094692A" w:rsidRPr="00743EBC" w:rsidRDefault="00EF3104" w:rsidP="00EF3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земель или земельных участков в составе таких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 из одной категории в другую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94692A" w:rsidRPr="00743EBC" w:rsidTr="00A86119">
        <w:tc>
          <w:tcPr>
            <w:tcW w:w="1716" w:type="dxa"/>
          </w:tcPr>
          <w:p w:rsidR="0094692A" w:rsidRPr="00743EBC" w:rsidRDefault="0094692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4692A" w:rsidRPr="00743EBC" w:rsidRDefault="0094692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4692A" w:rsidRPr="00743EBC" w:rsidRDefault="0094692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Большебейсугского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B6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C81E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C81E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Большебейсугского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431B6A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E6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Чепиг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Чепигинского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743EB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B86E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C963EC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6E47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E4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ое) пользование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Чепигинского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A12B5" w:rsidRPr="00743EBC" w:rsidTr="00A86119">
        <w:tc>
          <w:tcPr>
            <w:tcW w:w="1716" w:type="dxa"/>
          </w:tcPr>
          <w:p w:rsidR="008A12B5" w:rsidRPr="00743EBC" w:rsidRDefault="008A12B5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A12B5" w:rsidRPr="00743EBC" w:rsidRDefault="008A12B5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A12B5" w:rsidRPr="00B86E47" w:rsidRDefault="008A12B5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0B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Переясловского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743EB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C963EC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9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B145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договора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предосставлении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торгового места на ярмарке</w:t>
            </w:r>
          </w:p>
        </w:tc>
      </w:tr>
      <w:tr w:rsidR="001A54FF" w:rsidRPr="00743EBC" w:rsidTr="00A86119">
        <w:tc>
          <w:tcPr>
            <w:tcW w:w="1716" w:type="dxa"/>
          </w:tcPr>
          <w:p w:rsidR="001A54FF" w:rsidRPr="00743EBC" w:rsidRDefault="001A5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A54FF" w:rsidRPr="00743EBC" w:rsidRDefault="001A5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A54FF" w:rsidRPr="00B43B91" w:rsidRDefault="001A54F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582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муниципальной собственности, без предоставления </w:t>
            </w:r>
            <w:r w:rsidRPr="00B145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 и установления сервитута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Свободненского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743EB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9F7D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C963EC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DE9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9369B2" w:rsidRPr="00743EBC" w:rsidTr="00A86119">
        <w:tc>
          <w:tcPr>
            <w:tcW w:w="1716" w:type="dxa"/>
          </w:tcPr>
          <w:p w:rsidR="009369B2" w:rsidRPr="00743EBC" w:rsidRDefault="009369B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369B2" w:rsidRPr="00743EBC" w:rsidRDefault="009369B2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369B2" w:rsidRPr="009F7DE9" w:rsidRDefault="009369B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574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5D0F43" w:rsidRPr="00743EBC" w:rsidTr="00A86119">
        <w:tc>
          <w:tcPr>
            <w:tcW w:w="1716" w:type="dxa"/>
          </w:tcPr>
          <w:p w:rsidR="005D0F43" w:rsidRPr="00743EBC" w:rsidRDefault="005D0F4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</w:tcPr>
          <w:p w:rsidR="005D0F43" w:rsidRPr="00743EBC" w:rsidRDefault="005D0F4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5D0F43" w:rsidRPr="00EC2574" w:rsidRDefault="005D0F43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F4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Брюховецкого сельского поселения Брюховецкого района</w:t>
            </w: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EA5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 на территории Брюховецкого сельского поселения Брюховецкого района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38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Брюховецкого сельского поселения Брюховецкого района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2064A" w:rsidRPr="00743EBC" w:rsidTr="00A86119">
        <w:tc>
          <w:tcPr>
            <w:tcW w:w="1716" w:type="dxa"/>
          </w:tcPr>
          <w:p w:rsidR="0072064A" w:rsidRPr="00743EBC" w:rsidRDefault="0072064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72064A" w:rsidRPr="00743EBC" w:rsidRDefault="0072064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72064A" w:rsidRPr="000A382C" w:rsidRDefault="0072064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64A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Новоджерелиевского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Брюховецкого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E9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очное) пользование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3823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382371" w:rsidRPr="00743EBC" w:rsidTr="00A86119">
        <w:tc>
          <w:tcPr>
            <w:tcW w:w="1716" w:type="dxa"/>
          </w:tcPr>
          <w:p w:rsidR="00382371" w:rsidRPr="00743EBC" w:rsidRDefault="0038237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82371" w:rsidRPr="00743EBC" w:rsidRDefault="0038237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82371" w:rsidRPr="00EA61E9" w:rsidRDefault="0038237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237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Новосельского сельского поселения Брюховецкого района</w:t>
            </w: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743EB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 w:rsidRPr="003955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постоянное (бессрочное) пользование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45548" w:rsidRPr="00743EBC" w:rsidTr="00A86119">
        <w:tc>
          <w:tcPr>
            <w:tcW w:w="1716" w:type="dxa"/>
          </w:tcPr>
          <w:p w:rsidR="00B45548" w:rsidRPr="00743EBC" w:rsidRDefault="00B4554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45548" w:rsidRPr="00743EBC" w:rsidRDefault="00B45548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45548" w:rsidRPr="00C963EC" w:rsidRDefault="00B4554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5525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E4212D" w:rsidRPr="00743EBC" w:rsidRDefault="00E4212D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Выселковский район</w:t>
            </w: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жилых помещений муниципального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Содействие гражданам по предоставлению социальной выплаты на строительство (приобретение) жилья в сельской местности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жилищного фонда коммерческого использования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E421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зводства товаров (работ, услуг)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ранней стадии их деятельности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E421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организациях, расположенных на территории муниципального образования Выселковский район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E4212D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E4212D" w:rsidRPr="00743EBC" w:rsidTr="00A86119">
        <w:tc>
          <w:tcPr>
            <w:tcW w:w="1716" w:type="dxa"/>
          </w:tcPr>
          <w:p w:rsidR="00E4212D" w:rsidRPr="00743EBC" w:rsidRDefault="00E4212D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4212D" w:rsidRPr="00743EBC" w:rsidRDefault="00E4212D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4212D" w:rsidRPr="00743EBC" w:rsidRDefault="00E4212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212D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44A79" w:rsidRPr="00743EBC" w:rsidTr="00A86119">
        <w:tc>
          <w:tcPr>
            <w:tcW w:w="1716" w:type="dxa"/>
          </w:tcPr>
          <w:p w:rsidR="00844A79" w:rsidRPr="00743EBC" w:rsidRDefault="00844A7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44A79" w:rsidRPr="00743EBC" w:rsidRDefault="00844A7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44A79" w:rsidRPr="00E4212D" w:rsidRDefault="00844A7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79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Ирклиевского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EB75B3" w:rsidRPr="001E3470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1E3470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1E3470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3B44DE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6E2E44" w:rsidRDefault="00EB75B3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EB75B3" w:rsidRPr="00743EBC" w:rsidTr="00A86119">
        <w:tc>
          <w:tcPr>
            <w:tcW w:w="1716" w:type="dxa"/>
          </w:tcPr>
          <w:p w:rsidR="00EB75B3" w:rsidRPr="00743EBC" w:rsidRDefault="00EB75B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EB75B3" w:rsidRPr="00743EBC" w:rsidRDefault="00EB75B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EB75B3" w:rsidRPr="00C963EC" w:rsidRDefault="00EB75B3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5B3">
              <w:rPr>
                <w:rFonts w:ascii="Times New Roman" w:hAnsi="Times New Roman" w:cs="Times New Roman"/>
                <w:sz w:val="28"/>
                <w:szCs w:val="28"/>
              </w:rPr>
              <w:t xml:space="preserve">Возврат платежей физических и юридических лиц по неналоговым доходам из бюджета муниципального </w:t>
            </w:r>
            <w:r w:rsidRPr="00EB75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Бейсугского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27823" w:rsidRPr="001E3470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1E3470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1E3470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D27823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D27823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D27823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823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3B44DE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6E2E44" w:rsidRDefault="00D27823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743EBC" w:rsidRDefault="00D27823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1A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C963EC" w:rsidRDefault="00D27823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743EBC" w:rsidRDefault="00D27823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1A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27823" w:rsidRPr="00743EBC" w:rsidTr="00A86119">
        <w:tc>
          <w:tcPr>
            <w:tcW w:w="1716" w:type="dxa"/>
          </w:tcPr>
          <w:p w:rsidR="00D27823" w:rsidRPr="00743EBC" w:rsidRDefault="00D27823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27823" w:rsidRPr="00743EBC" w:rsidRDefault="00D27823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27823" w:rsidRPr="00743EBC" w:rsidRDefault="00D27823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1A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Бейсужекского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1E3470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E2E44" w:rsidRDefault="00D85A4F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9D4EC9" w:rsidRPr="00743EBC" w:rsidTr="00A86119">
        <w:tc>
          <w:tcPr>
            <w:tcW w:w="1716" w:type="dxa"/>
          </w:tcPr>
          <w:p w:rsidR="009D4EC9" w:rsidRPr="00743EBC" w:rsidRDefault="009D4EC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9D4EC9" w:rsidRPr="00743EBC" w:rsidRDefault="009D4EC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9D4EC9" w:rsidRPr="00D85A4F" w:rsidRDefault="009D4EC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4EC9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A4F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Газырского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2872CB" w:rsidRDefault="00D85A4F" w:rsidP="00844A79">
            <w:pPr>
              <w:rPr>
                <w:rFonts w:ascii="Times New Roman" w:hAnsi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2C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E2E44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2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2CB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2C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1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Pr="0067514A">
              <w:rPr>
                <w:rFonts w:ascii="Times New Roman" w:hAnsi="Times New Roman" w:cs="Times New Roman"/>
                <w:sz w:val="28"/>
                <w:szCs w:val="28"/>
              </w:rPr>
              <w:t>Новобейсугского</w:t>
            </w:r>
            <w:proofErr w:type="spellEnd"/>
            <w:r w:rsidRPr="0067514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Выселковского района</w:t>
            </w:r>
          </w:p>
        </w:tc>
        <w:tc>
          <w:tcPr>
            <w:tcW w:w="7583" w:type="dxa"/>
          </w:tcPr>
          <w:p w:rsidR="00D85A4F" w:rsidRPr="001E3470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E2E44" w:rsidRDefault="00D85A4F" w:rsidP="00844A7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7514A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C6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7514A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C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7514A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C6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7514A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C6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67514A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67514A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7514A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C6">
              <w:rPr>
                <w:rFonts w:ascii="Times New Roman" w:hAnsi="Times New Roman" w:cs="Times New Roman"/>
                <w:sz w:val="28"/>
                <w:szCs w:val="28"/>
              </w:rPr>
              <w:t xml:space="preserve">Возврат платежей физических и юридических лиц по </w:t>
            </w:r>
            <w:r w:rsidRPr="003A41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неналоговым доходам из бюджета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Березан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1E3470" w:rsidRDefault="00D85A4F" w:rsidP="00EA5C4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EA5C4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E2E4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743EB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6C12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</w:t>
            </w:r>
            <w:r w:rsidRPr="006C12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12A7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Бузинов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743EB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4E6B5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4E6B5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5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Новомалороссий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EA5C4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EA5C4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1E3470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6E2E4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тяжеловесных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743EBC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Крупс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5624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4D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r w:rsidRPr="005624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4DD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4D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4D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4D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Крупского сельского поселения Выселковского района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4D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Выселковс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Высел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 района</w:t>
            </w: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EA5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EA5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3B44DE" w:rsidRDefault="00D85A4F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1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1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Веселковского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Выселковского района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1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C963EC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31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582CF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изменение вида разрешенного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0A7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F5B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</w:t>
            </w:r>
            <w:r w:rsidRPr="00295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отклонение от предельных параметров разрешенного строительства и реконструкции объектов капитального строительства </w:t>
            </w:r>
          </w:p>
        </w:tc>
      </w:tr>
      <w:tr w:rsidR="00D85A4F" w:rsidRPr="00743EBC" w:rsidTr="00A86119">
        <w:tc>
          <w:tcPr>
            <w:tcW w:w="1716" w:type="dxa"/>
          </w:tcPr>
          <w:p w:rsidR="00D85A4F" w:rsidRPr="00743EBC" w:rsidRDefault="00D85A4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85A4F" w:rsidRPr="00582CF4" w:rsidRDefault="00D85A4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85A4F" w:rsidRPr="00582CF4" w:rsidRDefault="00D85A4F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F5B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582CF4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74EDA" w:rsidRPr="00582CF4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Гирейского</w:t>
            </w:r>
            <w:proofErr w:type="spellEnd"/>
            <w:r w:rsidRPr="00582CF4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582CF4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74EDA" w:rsidRPr="00582CF4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582CF4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582CF4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582CF4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CF4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6E4240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24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1E3470" w:rsidRDefault="00874EDA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3B44DE" w:rsidRDefault="00874EDA" w:rsidP="00AA64A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874EDA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EDA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874EDA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874EDA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выписки из лицевого счета жилого помещения частного или муниципального жилищного фонда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договоров социального найма муниципальных жилых помещений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6E4240" w:rsidRDefault="00874EDA" w:rsidP="00874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об иждивении, справок о составе семьи и справок с места жительства умершего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Венцы-Заря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30E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лицевого счета жилого помещения частного жилищного фонда</w:t>
            </w:r>
          </w:p>
        </w:tc>
      </w:tr>
      <w:tr w:rsidR="00A944FF" w:rsidRPr="00743EBC" w:rsidTr="00A86119">
        <w:tc>
          <w:tcPr>
            <w:tcW w:w="1716" w:type="dxa"/>
          </w:tcPr>
          <w:p w:rsidR="00A944FF" w:rsidRPr="00743EBC" w:rsidRDefault="00A94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A944FF" w:rsidRPr="00743EBC" w:rsidRDefault="00A94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44FF" w:rsidRDefault="00A94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F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A944FF" w:rsidRPr="00743EBC" w:rsidTr="00A86119">
        <w:tc>
          <w:tcPr>
            <w:tcW w:w="1716" w:type="dxa"/>
          </w:tcPr>
          <w:p w:rsidR="00A944FF" w:rsidRPr="00743EBC" w:rsidRDefault="00A94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944FF" w:rsidRPr="00743EBC" w:rsidRDefault="00A94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44FF" w:rsidRDefault="00A94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F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A944FF" w:rsidRPr="00743EBC" w:rsidTr="00A86119">
        <w:tc>
          <w:tcPr>
            <w:tcW w:w="1716" w:type="dxa"/>
          </w:tcPr>
          <w:p w:rsidR="00A944FF" w:rsidRPr="00743EBC" w:rsidRDefault="00A94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944FF" w:rsidRPr="00743EBC" w:rsidRDefault="00A94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44FF" w:rsidRDefault="00A94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A944FF" w:rsidRPr="00743EBC" w:rsidTr="00A86119">
        <w:tc>
          <w:tcPr>
            <w:tcW w:w="1716" w:type="dxa"/>
          </w:tcPr>
          <w:p w:rsidR="00A944FF" w:rsidRPr="00743EBC" w:rsidRDefault="00A94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944FF" w:rsidRPr="00743EBC" w:rsidRDefault="00A94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44FF" w:rsidRDefault="00A94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A944FF" w:rsidRPr="00743EBC" w:rsidTr="00A86119">
        <w:tc>
          <w:tcPr>
            <w:tcW w:w="1716" w:type="dxa"/>
          </w:tcPr>
          <w:p w:rsidR="00A944FF" w:rsidRPr="00743EBC" w:rsidRDefault="00A944F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944FF" w:rsidRPr="00743EBC" w:rsidRDefault="00A944F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44FF" w:rsidRDefault="00A944F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Новоукраинского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или субаренды земельного участка 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C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C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C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C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C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выписок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похозяйственных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0F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0F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торгового места участнику ярмарки, выставки-ярмарки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0F7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3140F7" w:rsidRPr="00743EBC" w:rsidTr="00A86119">
        <w:tc>
          <w:tcPr>
            <w:tcW w:w="1716" w:type="dxa"/>
          </w:tcPr>
          <w:p w:rsidR="003140F7" w:rsidRPr="00743EBC" w:rsidRDefault="003140F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140F7" w:rsidRPr="00743EBC" w:rsidRDefault="003140F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140F7" w:rsidRDefault="003140F7" w:rsidP="003140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временного трудоустройства несовершеннолетних граждан в возрасте от 14 до 18 лет в свободное от учебы время и содействие занятости населения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Соколовского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или субаренды земельного участка 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16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Pr="00234160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P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16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16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16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16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2536C8" w:rsidRPr="00743EBC" w:rsidTr="00A86119">
        <w:tc>
          <w:tcPr>
            <w:tcW w:w="1716" w:type="dxa"/>
          </w:tcPr>
          <w:p w:rsidR="002536C8" w:rsidRPr="00743EBC" w:rsidRDefault="002536C8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2536C8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2536C8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874EDA" w:rsidRPr="00743EBC" w:rsidTr="00A86119">
        <w:tc>
          <w:tcPr>
            <w:tcW w:w="1716" w:type="dxa"/>
          </w:tcPr>
          <w:p w:rsidR="00874EDA" w:rsidRPr="00743EBC" w:rsidRDefault="00874ED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74EDA" w:rsidRPr="00743EBC" w:rsidRDefault="00874ED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74EDA" w:rsidRPr="00743EBC" w:rsidRDefault="002536C8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36C8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F3997" w:rsidRPr="005040CA" w:rsidRDefault="008F3997" w:rsidP="00D35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Отрадо-Кубанского сельского поселения </w:t>
            </w:r>
            <w:proofErr w:type="spellStart"/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5040C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5040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5040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безвозмездное пользование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0C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8F3997" w:rsidRPr="00743EBC" w:rsidTr="00A86119">
        <w:tc>
          <w:tcPr>
            <w:tcW w:w="1716" w:type="dxa"/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8F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8F8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38F8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C963EC" w:rsidRDefault="008F3997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C963EC" w:rsidRDefault="008F3997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 участка, согласование переуступки права аренды и субаренды земельного участка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8F39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торгового места участнику ярмарки, выставки-ярмарки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97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лицевого счета жилого помещения частного жилищного фонда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выписок, архивных копий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C963EC" w:rsidRDefault="008F3997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F3997" w:rsidRPr="00743EBC" w:rsidTr="00B660D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C963EC" w:rsidRDefault="008F3997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F3997" w:rsidRPr="00743EBC" w:rsidTr="00BC31AF">
        <w:tc>
          <w:tcPr>
            <w:tcW w:w="1716" w:type="dxa"/>
            <w:tcBorders>
              <w:bottom w:val="single" w:sz="4" w:space="0" w:color="auto"/>
            </w:tcBorders>
          </w:tcPr>
          <w:p w:rsidR="008F3997" w:rsidRPr="005040CA" w:rsidRDefault="008F3997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tcBorders>
              <w:bottom w:val="nil"/>
            </w:tcBorders>
          </w:tcPr>
          <w:p w:rsidR="008F3997" w:rsidRPr="005040CA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tcBorders>
              <w:bottom w:val="single" w:sz="4" w:space="0" w:color="auto"/>
            </w:tcBorders>
          </w:tcPr>
          <w:p w:rsidR="008F3997" w:rsidRPr="00AE38F8" w:rsidRDefault="008F3997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временного трудоустройства несовершенно летних граждан в возрасте от 14 до 18 лет в свободное от учебы время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D35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Красносельс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кого городского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 субаренды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249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249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249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249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249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 сельскохозяйственного назначения, находящихся в государственной или муниципальной собственности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DC4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использования земель или земельных участков, без предоставления земельных участков и установления сервитутов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DC4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DC4630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E38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0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DC4630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DC4630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463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49BE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463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463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49BE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463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49BE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D35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Пушкин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переуступки права аренды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земельного участка, находящегося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вступление в брак лицам, достигшим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26D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5126D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B4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996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5126D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выписки из лицевого счета жилого помещения частного,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5126D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5126D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Отрадо-Ольгин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переуступки права аренды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F5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F5B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F5B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F5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95F5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713F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</w:t>
            </w:r>
            <w:r w:rsidRPr="00ED7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Комсомоль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или субаренды земельного участка 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D5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D51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530D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D51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D51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D5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35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35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Комсомольского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производство земляных работ на территории Комсомольского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35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35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33351" w:rsidRPr="00743EBC" w:rsidTr="00A86119">
        <w:tc>
          <w:tcPr>
            <w:tcW w:w="1716" w:type="dxa"/>
          </w:tcPr>
          <w:p w:rsidR="00B33351" w:rsidRPr="00743EBC" w:rsidRDefault="00B3335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33351" w:rsidRPr="00743EBC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33351" w:rsidRPr="00530D51" w:rsidRDefault="00B3335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Скобелевского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Выдача согласия на залог права аренды земельного участка,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согласование переуступки права аренды или 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83E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83E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83E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9678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83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83E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6783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3E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Тысячн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или 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5CE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Тысячного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7C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8B17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7C4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7C4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7C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права на размещение нестационарных торговых объектов на территории Тысячного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на территории общего пользования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Тысяного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договора о предоставление торгового места на ярмарке на территории Тысячного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7C4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вмененного трудоустройства несовершеннолетних граждан в возрасте от 14 до 18 лет в свободное от учебы время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7C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8B17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F0972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Тысячного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переуступки права аренды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E824D6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 xml:space="preserve">Перевод жилого помещения в нежилое помещение или </w:t>
            </w:r>
            <w:r w:rsidRPr="00E824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4D6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4E8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2D14E8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2D14E8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4E8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4E8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4E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4A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торгового места участнику ярмарки, выставки-ярмарки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об ограничениях использования водных объектов общего пользования, расположенных на территории поселения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документов (справок, выписок из лицевых счетов и иных документов)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A6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4A4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AA64A4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AA64A4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D14E8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64A4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Николенск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или 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1C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1C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1C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1C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1C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1C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F036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95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Союз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етырех Хуторов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78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430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784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784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78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сельскохозяйственного 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EE5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EE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EE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Кубань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Гулькевичского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согласование переуступки права аренды или субаренды земельного участка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безвозмездное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ых участков сельскохозяйственного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назначения, находящихся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54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5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54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54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54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альной собственности,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07E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Ейский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</w:t>
            </w:r>
            <w:r w:rsidRPr="00171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рекламных конструкций на соответствующей территории, аннулирование таких разрешений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714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районного бюджета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48E"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районного бюджета муниципального образования </w:t>
            </w:r>
            <w:proofErr w:type="spellStart"/>
            <w:r w:rsidRPr="0017148E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17148E">
              <w:rPr>
                <w:rFonts w:ascii="Times New Roman" w:hAnsi="Times New Roman" w:cs="Times New Roman"/>
                <w:sz w:val="28"/>
                <w:szCs w:val="28"/>
              </w:rPr>
              <w:t xml:space="preserve"> район части затра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районного бюджета муниципального образования Ейский район части затрат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субъектов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малого предпринимательства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B57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3A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573AC">
              <w:rPr>
                <w:rFonts w:ascii="Times New Roman" w:hAnsi="Times New Roman" w:cs="Times New Roman"/>
                <w:sz w:val="28"/>
                <w:szCs w:val="28"/>
              </w:rPr>
              <w:t>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организациях, расположенных на территории муниципального образования Ейский район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73A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  <w:proofErr w:type="gramStart"/>
            <w:r w:rsidRPr="00B573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Копанского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Кухаривского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Камышеватского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жилого помещения в нежилое помещение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Александровского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E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Моревского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EA5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E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Трудов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EA5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E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Должанского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EA5C4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уведомления о переводе или отказе в переводе жилого помещения в нежилое или нежилого помещения в жилое помещение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E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Красноармейского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EA5C4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E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C2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FA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460F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FA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FA2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FA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460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 (подтверждение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адреса объекту недвижимого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EA5C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Ясненского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462204" w:rsidRPr="00743EBC" w:rsidTr="00A86119">
        <w:tc>
          <w:tcPr>
            <w:tcW w:w="1716" w:type="dxa"/>
          </w:tcPr>
          <w:p w:rsidR="00462204" w:rsidRPr="00743EBC" w:rsidRDefault="00462204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462204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462204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462204" w:rsidRPr="00743EBC" w:rsidTr="00A86119">
        <w:tc>
          <w:tcPr>
            <w:tcW w:w="1716" w:type="dxa"/>
          </w:tcPr>
          <w:p w:rsidR="00462204" w:rsidRPr="00743EBC" w:rsidRDefault="00462204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462204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462204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04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462204" w:rsidRPr="00743EBC" w:rsidTr="00A86119">
        <w:tc>
          <w:tcPr>
            <w:tcW w:w="1716" w:type="dxa"/>
          </w:tcPr>
          <w:p w:rsidR="00462204" w:rsidRPr="00743EBC" w:rsidRDefault="00462204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462204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462204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04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462204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204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Кавказский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общедоступного и бесплатного дошкольного, начального </w:t>
            </w:r>
            <w:r w:rsidRPr="007441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41F5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41F5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F5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Привольного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граждан, имеющих трех и более детей, в качестве лиц, имеющих право на предоставление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455B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B8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Лосевского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граждан, имеющих трех и более детей, в качестве лиц, имеющих право предоставления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2CFF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Дмитриевского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E3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5C6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граждан, имеющих трех и более детей, в качестве лиц, имеющих право на предоставление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 xml:space="preserve">Перевод земель или земельных участков в составе таких </w:t>
            </w:r>
            <w:r w:rsidRPr="005C6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05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Мирского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 имеющих трех и более детей, в качестве лиц, имеющих право на предоставление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Темижбекского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 за плату земельных участков из земель сельскохозяйственного назначения,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граждан, имеющих трех и более детей, в качестве лиц, имеющих право на предоставление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CDE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Кавказского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CE3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CE3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CE3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CE3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CE3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F079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F07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F07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граждан, имеющих трех и более детей, в качестве лиц, имеющих право на предоставление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им. Максима Горького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3B270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Снятие с учета граждан, имеющих трех и более трех детей, в качестве лиц, имеющих право на предоставление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3B27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2700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0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Казанского сельского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бессрочного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из земель сельскохозяйственного назначения, находящихся в аренде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Снятие с учета граждан, имеющих трех и более трех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земельного участка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E1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Кропоткинского городского поселения Кавказского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Снятие с учета граждан, имеющих трех и более детей, в качестве лиц, имеющих право на предоставление земельного участка в аренду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переустройства и (или) перепланировки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BA6AB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Субсидии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BA6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BA6AB6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очередности предоставления жилых помещений на условиях социального </w:t>
            </w:r>
            <w:r w:rsidRPr="00BA6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A6AB6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Калининский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Прием заявлений, постановка на учет и зачисление детей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об открытии, изменении или закрытии муниципального маршрута регулярного сообщения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 Калининск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6E2E44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Джумайловского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 Калининск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59B">
              <w:rPr>
                <w:rFonts w:ascii="Times New Roman" w:hAnsi="Times New Roman" w:cs="Times New Roman"/>
                <w:sz w:val="28"/>
                <w:szCs w:val="28"/>
              </w:rPr>
              <w:t>Администрация Калин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r w:rsidRPr="0018259B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18259B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18259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  <w:shd w:val="clear" w:color="auto" w:fill="FFFFFF" w:themeFill="background1"/>
          </w:tcPr>
          <w:p w:rsidR="001249BE" w:rsidRPr="0018259B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  <w:shd w:val="clear" w:color="auto" w:fill="FFFFFF" w:themeFill="background1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  <w:shd w:val="clear" w:color="auto" w:fill="FFFFFF" w:themeFill="background1"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Бойкопонурского</w:t>
            </w:r>
            <w:proofErr w:type="spellEnd"/>
            <w:r w:rsidRPr="00DC2C9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DC2C97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 w:rsidRPr="00DC2C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 xml:space="preserve">Перевод земель или земельных участков в составе таких земель из одной категории в другую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DC2C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2C97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DC2C97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Куйбышевского сельского поселения Калининского района</w:t>
            </w: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торгов земельного участка,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земель или земельных участков в составе таких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DC2C9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договора с работодателем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Новониколаевского сельского поселения Калининского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Гришковского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дового договора с работодателем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Старовеличковского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DC2C97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договора с работодателем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ция муниципального образования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Кореновский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BE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аренду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Кореновского городского поселения Кореновского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Пролетарского сельского поселения Кореновского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Журавского сельского поселения Кореновского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Сергиевского сельского поселения Кореновского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Новоберезанского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Кореновского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архивных справок, архивных выписок т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справки о составе семьи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Выдача справки на день смерти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умершего</w:t>
            </w:r>
            <w:proofErr w:type="gramEnd"/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Братковского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Кореновского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Бураковского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Кореновского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Раздольненского сельского поселения Кореновского района</w:t>
            </w: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месте жительства умершего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 захоронении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наличии иждивенцев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наличии печного отопления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выписки из лицевого счета жилого помещения частного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 информации об ограничениях водопользования на водных объектах общего пользования, расположенных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Дядьковского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Кореновского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справок населению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Платнировского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Кореновского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вступление в брак лицам, достигшим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наличии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составе семьи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зарегистрированных гражданах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культурно-массовых мероприятий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Красноармейский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рекламных конструкций на соответствующей территории,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аннулирование таких разрешений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E656D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Предоставление жилого помещения муниципального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фонда по договору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с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t>убсиди</w:t>
            </w:r>
            <w:r>
              <w:rPr>
                <w:rStyle w:val="1"/>
                <w:rFonts w:cs="Times New Roman"/>
                <w:sz w:val="28"/>
                <w:szCs w:val="28"/>
              </w:rPr>
              <w:t>и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471648">
              <w:rPr>
                <w:rStyle w:val="1"/>
                <w:rFonts w:cs="Times New Roman"/>
                <w:sz w:val="28"/>
                <w:szCs w:val="28"/>
              </w:rPr>
              <w:t>малоимущими</w:t>
            </w:r>
            <w:proofErr w:type="gramEnd"/>
            <w:r w:rsidRPr="00471648">
              <w:rPr>
                <w:rStyle w:val="1"/>
                <w:rFonts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471648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молодым семьям социальных выплат на приобретение (строительство) жилья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Содействие гражданам по предоставлению социальной выплаты на строительство (приобретение) жилья в сельской местности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>
              <w:rPr>
                <w:rStyle w:val="1"/>
                <w:rFonts w:cs="Times New Roman"/>
                <w:sz w:val="28"/>
                <w:szCs w:val="28"/>
              </w:rPr>
              <w:t>нуждающимися</w:t>
            </w:r>
            <w:proofErr w:type="gramEnd"/>
            <w:r>
              <w:rPr>
                <w:rStyle w:val="1"/>
                <w:rFonts w:cs="Times New Roman"/>
                <w:sz w:val="28"/>
                <w:szCs w:val="28"/>
              </w:rPr>
              <w:t xml:space="preserve"> в жилых помещениях (улучшение жилищных условий)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 xml:space="preserve">Согласование переустройства и (или) перепланировки </w:t>
            </w:r>
            <w:r w:rsidRPr="00471648">
              <w:rPr>
                <w:rStyle w:val="1"/>
                <w:rFonts w:cs="Times New Roman"/>
                <w:sz w:val="28"/>
                <w:szCs w:val="28"/>
              </w:rPr>
              <w:lastRenderedPageBreak/>
              <w:t>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71648">
              <w:rPr>
                <w:rStyle w:val="1"/>
                <w:rFonts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471648">
              <w:rPr>
                <w:rStyle w:val="1"/>
                <w:rFonts w:cs="Times New Roman"/>
                <w:sz w:val="28"/>
                <w:szCs w:val="28"/>
              </w:rPr>
              <w:t>пригодными</w:t>
            </w:r>
            <w:proofErr w:type="gramEnd"/>
            <w:r w:rsidRPr="00471648">
              <w:rPr>
                <w:rStyle w:val="1"/>
                <w:rFonts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Староджерелиевского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 Красноармейск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61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161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Протичкин</w:t>
            </w: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206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>ского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EE71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Марьян</w:t>
            </w: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3C6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3C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3C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3C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3C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3C6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E33C6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E33C6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Новомышастовского</w:t>
            </w:r>
            <w:proofErr w:type="spellEnd"/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190B7B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78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E188B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BE188B" w:rsidRDefault="001249BE" w:rsidP="00B677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188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BE188B">
              <w:rPr>
                <w:rFonts w:ascii="Times New Roman" w:hAnsi="Times New Roman" w:cs="Times New Roman"/>
                <w:sz w:val="28"/>
                <w:szCs w:val="28"/>
              </w:rPr>
              <w:t>Старонижестеблиевского</w:t>
            </w:r>
            <w:proofErr w:type="spellEnd"/>
            <w:r w:rsidRPr="00BE18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BE188B" w:rsidRDefault="001249BE" w:rsidP="001231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E188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231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6E2E44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Трудобеликовского</w:t>
            </w:r>
            <w:proofErr w:type="spellEnd"/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78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Чебургольского</w:t>
            </w:r>
            <w:proofErr w:type="spellEnd"/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78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Ивановского</w:t>
            </w: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78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C67606" w:rsidRDefault="001249BE" w:rsidP="001E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Полтавского</w:t>
            </w:r>
            <w:r w:rsidRPr="00C67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Красноармейского района</w:t>
            </w: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7131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EE7131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EE7131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C67606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C67606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Крымский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Крымского городского поселения Крымского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Молдаванского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торгов земельного участка,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Кеслеровского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торгов земельного участка,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Киевского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734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торгов земельного участка,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Адагумского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Варениковского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 границах населенного пункта, садоводства, дачного хозяйства, гражданам и крестьянским (фермерским)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1E3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Южного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Продажа земельного участка, находящегося в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Нижнебаканского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Троицкого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1E3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Пригородного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торгов земельного участка,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Мерчанского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Крымского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Предоставление выписки из реестра муниципального </w:t>
            </w:r>
            <w:r w:rsidRPr="00586B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586B10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 w:rsidRPr="00586B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B1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зводства товаров (работ, услуг)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ранней стадии их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E14E15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социальной выплаты физическим лицам, в </w:t>
            </w:r>
            <w:r w:rsidRPr="00E14E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E15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Темиргоевского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586B10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перевозку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586B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2855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92855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689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Безводного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муниципальной собственности, без предоставления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rPr>
          <w:trHeight w:val="637"/>
        </w:trPr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Выдача разрешения на использование земель или земельного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торгов земельного участка,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 границах населенного пункта, садоводства, дачного хозяйства, гражданам и крестьянским (фермерским)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земельных участков на кадастровом плане территории 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5A3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 w:rsidRPr="00EB5A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4E033F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rPr>
          <w:trHeight w:val="651"/>
        </w:trPr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ярмарок на территории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E656D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E656D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Родниковск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1E3470" w:rsidRDefault="001249BE" w:rsidP="001E3BA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6E2E44" w:rsidRDefault="001249BE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9A6FEB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  <w:shd w:val="clear" w:color="auto" w:fill="auto"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Октябрьского сельского поселения </w:t>
            </w:r>
            <w:proofErr w:type="spellStart"/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A906F1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A906F1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6F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Петропавловского сельского поселения </w:t>
            </w:r>
            <w:proofErr w:type="spellStart"/>
            <w:r w:rsidRPr="00A906F1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A906F1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B667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0F2156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15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Воздвиженского сельского поселения </w:t>
            </w:r>
            <w:proofErr w:type="spellStart"/>
            <w:r w:rsidRPr="000F2156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0F215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B667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B667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9B5A0E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A0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9B5A0E">
              <w:rPr>
                <w:rFonts w:ascii="Times New Roman" w:hAnsi="Times New Roman" w:cs="Times New Roman"/>
                <w:sz w:val="28"/>
                <w:szCs w:val="28"/>
              </w:rPr>
              <w:t>Новоалексеевского</w:t>
            </w:r>
            <w:proofErr w:type="spellEnd"/>
            <w:r w:rsidRPr="009B5A0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B5A0E">
              <w:rPr>
                <w:rFonts w:ascii="Times New Roman" w:hAnsi="Times New Roman" w:cs="Times New Roman"/>
                <w:sz w:val="28"/>
                <w:szCs w:val="28"/>
              </w:rPr>
              <w:t>Курганинского</w:t>
            </w:r>
            <w:proofErr w:type="spellEnd"/>
            <w:r w:rsidRPr="009B5A0E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B667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B667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B65402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464838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1249BE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41D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41D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41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41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41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Каладжинского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14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B52015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  <w:proofErr w:type="gramStart"/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B52015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C714F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015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Упорненского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9248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826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Харьковского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</w:t>
            </w:r>
            <w:r w:rsidRPr="005549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9CA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Вознесенского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9B6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rPr>
          <w:trHeight w:val="1030"/>
        </w:trPr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торгов земельного участка,</w:t>
            </w:r>
            <w:r w:rsidRPr="009B6270">
              <w:rPr>
                <w:rFonts w:ascii="Times New Roman" w:hAnsi="Times New Roman" w:cs="Times New Roman"/>
                <w:sz w:val="28"/>
                <w:szCs w:val="28"/>
              </w:rPr>
              <w:t xml:space="preserve">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Чамлыкского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A629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9A4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Сладковского сельского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CF0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Сладковского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97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Сладковского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Первосинюхинского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CF7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B3CF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3C8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B3CF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3C8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3B44DE" w:rsidRDefault="001249BE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B3CF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3C8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963EC" w:rsidRDefault="001249BE" w:rsidP="00B66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6E2E44" w:rsidRDefault="001249BE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B3CF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3C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B3CF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3C8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2B3CF7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3C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Ахметовского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7CC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C77C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C77CC6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646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rPr>
          <w:trHeight w:val="709"/>
        </w:trPr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земельных участков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667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667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культурного наследия местного значения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66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66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66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справки о наличии (отсутствии) жилых помещений, предоставляемых по договорам социальной найма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667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D6112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выписки из лицевого счета жилого помещения частного, муниципального или государственного жилищного фонда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D6112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053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 на основании договора купли</w:t>
            </w:r>
            <w:r w:rsidR="000531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бесплатно земельных участков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</w:t>
            </w:r>
            <w:proofErr w:type="spellStart"/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D6112C">
              <w:rPr>
                <w:rFonts w:ascii="Times New Roman" w:hAnsi="Times New Roman" w:cs="Times New Roman"/>
                <w:sz w:val="28"/>
                <w:szCs w:val="28"/>
              </w:rPr>
              <w:t xml:space="preserve"> книги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с места жительства, о составе семьи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12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D6112C" w:rsidP="000531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для населения, проживающих в домах с печн</w:t>
            </w:r>
            <w:r w:rsidR="0034141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отоплени</w:t>
            </w:r>
            <w:r w:rsidR="00053153">
              <w:rPr>
                <w:rFonts w:ascii="Times New Roman" w:hAnsi="Times New Roman" w:cs="Times New Roman"/>
                <w:sz w:val="28"/>
                <w:szCs w:val="28"/>
              </w:rPr>
              <w:t xml:space="preserve">ем 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341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решения на право проведения периодических розничных ярмарок 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акта приемочной комиссии, подтверждающего завершение переустройства и (или) перепланировки жилого (нежилого) помещения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D6112C" w:rsidRPr="00743EBC" w:rsidTr="00A86119">
        <w:tc>
          <w:tcPr>
            <w:tcW w:w="1716" w:type="dxa"/>
          </w:tcPr>
          <w:p w:rsidR="00D6112C" w:rsidRPr="00743EBC" w:rsidRDefault="00D6112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D6112C" w:rsidRPr="00743EBC" w:rsidRDefault="00D6112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D6112C" w:rsidRPr="009A2667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341419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34141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419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1249BE" w:rsidRPr="00743EBC" w:rsidRDefault="001249BE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Владимирского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E124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1249BE" w:rsidRPr="00743EBC" w:rsidTr="00A86119">
        <w:tc>
          <w:tcPr>
            <w:tcW w:w="1716" w:type="dxa"/>
          </w:tcPr>
          <w:p w:rsidR="001249BE" w:rsidRPr="00743EBC" w:rsidRDefault="001249BE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1249BE" w:rsidRPr="00743EBC" w:rsidRDefault="001249BE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1249BE" w:rsidRPr="00743EBC" w:rsidRDefault="001249BE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27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12427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801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Отважненского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</w:t>
            </w:r>
            <w:r w:rsidRPr="009E3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8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Лучевого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качестве лиц</w:t>
            </w: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предварительном согласовании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F53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A96D9A" w:rsidRPr="00743EBC" w:rsidTr="00A86119">
        <w:tc>
          <w:tcPr>
            <w:tcW w:w="1716" w:type="dxa"/>
          </w:tcPr>
          <w:p w:rsidR="00A96D9A" w:rsidRPr="00743EBC" w:rsidRDefault="00A96D9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A96D9A" w:rsidRPr="00743EBC" w:rsidRDefault="00A96D9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6D9A" w:rsidRPr="002C6F53" w:rsidRDefault="00A96D9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D9A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A96D9A" w:rsidRPr="00743EBC" w:rsidTr="00A86119">
        <w:tc>
          <w:tcPr>
            <w:tcW w:w="1716" w:type="dxa"/>
          </w:tcPr>
          <w:p w:rsidR="00A96D9A" w:rsidRPr="00743EBC" w:rsidRDefault="00A96D9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96D9A" w:rsidRPr="00743EBC" w:rsidRDefault="00A96D9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96D9A" w:rsidRPr="002C6F53" w:rsidRDefault="00A96D9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D9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 w:rsidR="00D8000A"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3073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B65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540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1C9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Ленинградский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 xml:space="preserve">Субсидирование из местного бюджета части затрат </w:t>
            </w:r>
            <w:r w:rsidRPr="00743EBC">
              <w:rPr>
                <w:rStyle w:val="1"/>
                <w:rFonts w:cs="Times New Roman"/>
                <w:sz w:val="28"/>
                <w:szCs w:val="28"/>
              </w:rPr>
              <w:lastRenderedPageBreak/>
              <w:t>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Проведение консультаций, прием заявлений и учетных документов граждан для получения государственной поддержки граждан на приобретение (строительства жилья)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рекомендации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Новоуманского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3073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Уманского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rPr>
          <w:trHeight w:val="7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Белохуторского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Коржовского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Восточного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Западного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Новоплатнировского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Первомайского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Куликовского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Ленинградского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Образцового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Крыловского сельского поселения Ленинградского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Мостовский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общедоступного и бесплатного дошкольного, начального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Мостовского городского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и (или) крупногабаритных грузов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договоров социального найма муниципальных жилых помещений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6D30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0BE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Ярославского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9A6FEB" w:rsidRDefault="008C5801" w:rsidP="001873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31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1873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земельных участков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 района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31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87319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5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87319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5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87319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05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Переправненского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и (или) крупногабаритных грузов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D807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D807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D80704">
        <w:trPr>
          <w:trHeight w:val="245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D80704">
              <w:rPr>
                <w:rStyle w:val="1"/>
                <w:rFonts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D80704">
              <w:rPr>
                <w:rStyle w:val="1"/>
                <w:rFonts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D80704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53AD0">
              <w:rPr>
                <w:rStyle w:val="1"/>
                <w:rFonts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D80704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53AD0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Style w:val="1"/>
                <w:rFonts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D80704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53AD0">
              <w:rPr>
                <w:rStyle w:val="1"/>
                <w:rFonts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Костромского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9A6FEB" w:rsidRDefault="008C5801" w:rsidP="00BD05CB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5CB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5C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5C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на территории Костромского сельского поселения Мостовского района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5C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BD05C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BA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BD05C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BA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BD05C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BA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BD05C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BA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Шедокского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7B289F" w:rsidRDefault="008C5801" w:rsidP="00BD05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Беноковского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C963EC" w:rsidRDefault="008C5801" w:rsidP="004A4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CD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CD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CD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CD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4CD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Губского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C963EC" w:rsidRDefault="008C5801" w:rsidP="00307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631B28">
              <w:rPr>
                <w:rStyle w:val="1"/>
                <w:rFonts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631B28">
              <w:rPr>
                <w:rStyle w:val="1"/>
                <w:rFonts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631B28">
              <w:rPr>
                <w:rStyle w:val="1"/>
                <w:rFonts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631B28">
              <w:rPr>
                <w:rStyle w:val="1"/>
                <w:rFonts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</w:t>
            </w:r>
            <w:r>
              <w:rPr>
                <w:rStyle w:val="1"/>
                <w:rFonts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631B28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Style w:val="1"/>
                <w:rFonts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631B28">
              <w:rPr>
                <w:rStyle w:val="1"/>
                <w:rFonts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631B28">
              <w:rPr>
                <w:rStyle w:val="1"/>
                <w:rFonts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Псебайского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9A6FEB" w:rsidRDefault="008C5801" w:rsidP="00E50BD5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0BD5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2EF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2EF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Андрюковского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B9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F5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Махошевского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B97F5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0D1456">
              <w:rPr>
                <w:rStyle w:val="1"/>
                <w:rFonts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</w:t>
            </w:r>
            <w:r>
              <w:rPr>
                <w:rStyle w:val="1"/>
                <w:rFonts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Style w:val="1"/>
                <w:rFonts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</w:t>
            </w:r>
            <w:r>
              <w:rPr>
                <w:rStyle w:val="1"/>
                <w:rFonts w:cs="Times New Roman"/>
                <w:sz w:val="28"/>
                <w:szCs w:val="28"/>
              </w:rPr>
              <w:t>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0D1456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Style w:val="1"/>
                <w:rFonts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Бесленеевского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9A6FEB" w:rsidRDefault="008C5801" w:rsidP="000D1456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B289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903B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903B83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B83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Унароковского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Мостовского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Постановка граждан, имеющих трех и более детей, на учет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многоквартирного дома аварийным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Style w:val="1"/>
                <w:rFonts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</w:t>
            </w:r>
            <w:r>
              <w:rPr>
                <w:rStyle w:val="1"/>
                <w:rFonts w:cs="Times New Roman"/>
                <w:sz w:val="28"/>
                <w:szCs w:val="28"/>
              </w:rPr>
              <w:t>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 или земельных участков на кадастровом плане территорий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4663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A84663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муниципальных жилых помещений специализированного жилищного фонда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 xml:space="preserve">Предоставление информации об объектах недвижимого </w:t>
            </w:r>
            <w:r>
              <w:rPr>
                <w:rStyle w:val="1"/>
                <w:rFonts w:cs="Times New Roman"/>
                <w:sz w:val="28"/>
                <w:szCs w:val="28"/>
              </w:rPr>
              <w:lastRenderedPageBreak/>
              <w:t>имущества, находящихся в муниципальной собственности и предназначенных для сдачи в аренду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rPr>
          <w:trHeight w:val="3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ризнани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установленном порядке жилых помещений муниципального жилищного фонда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для постоянного проживания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Прикубанского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архивных копий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Новосельского городского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транспортн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средс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осуществляющих перевозки опасных,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Ляпнинского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Прочноокопского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Верхнекубанского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копий муниципальных правовых актов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Присвоение, изменение и аннулирование адресов, объектам недвижимости 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Ковалевского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Советского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rPr>
          <w:trHeight w:val="600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Новопокровский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отклонение от предельных параметров разрешенного строительства, реконструкции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капитального строительства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(работ, услуг)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ранней стадии их деятельности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B660DF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 Новопокровский район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 муниципальной собственности, отдельным категориям граждан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60DF" w:rsidRPr="00743EBC" w:rsidTr="00A86119">
        <w:tc>
          <w:tcPr>
            <w:tcW w:w="1716" w:type="dxa"/>
          </w:tcPr>
          <w:p w:rsidR="00B660DF" w:rsidRPr="00743EBC" w:rsidRDefault="00B660DF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60DF" w:rsidRPr="00743EBC" w:rsidRDefault="00B660DF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60DF" w:rsidRPr="00743EBC" w:rsidRDefault="00B660D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0D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BB3E3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E3A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Калниболотского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Присвоение, изменение и аннулирование адресов 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Ильинского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43312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Горькобалковского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Покровского </w:t>
            </w:r>
          </w:p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Новопокровского </w:t>
            </w:r>
          </w:p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Кубанского </w:t>
            </w:r>
          </w:p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Новоивановского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Незамаевского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Новопокровск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Отрадненский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рекламных конструкций на соответствующей территории,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аннулирование таких разрешений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81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  <w:proofErr w:type="gramStart"/>
            <w:r w:rsidRPr="002628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815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815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81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альной собственности,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Бесстрашненского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работ по строительству (реконструкции) объекта </w:t>
            </w:r>
            <w:r w:rsidRPr="004E03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многоквартирного дома аварийным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Малотенгинского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E656D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Маякского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в установленном порядке жилых помещений муниципального жилищного фонда пригодными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Рудьевского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Красногвардейского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работ по строительству (реконструкции) объекта </w:t>
            </w:r>
            <w:r w:rsidRPr="004E03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многоквартирного дома аварийным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Попутненского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9C6BA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9C6BA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переустройства и (или) перепланировки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жилогопомещения</w:t>
            </w:r>
            <w:proofErr w:type="spellEnd"/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Спокойненского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CD44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CD44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rPr>
          <w:trHeight w:val="1062"/>
        </w:trPr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Надежненского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CD44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CD440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работ по строительству (реконструкции) объекта </w:t>
            </w:r>
            <w:r w:rsidRPr="004E03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многоквартирного дома аварийным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602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Подгорненского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E0489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E0489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работ по строительству (реконструкции) объекта </w:t>
            </w:r>
            <w:r w:rsidRPr="004E03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многоквартирного дома аварийным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Удобненского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 границах населенного пункта, садоводства, дачного хозяйства, гражданам и крестьянским (фермерским)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Подгорносинюхинского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410E7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410E7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1E3470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6E2E44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E033F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9A6FEB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0E08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0E0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0E08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0E08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8C5801" w:rsidRPr="00743EBC" w:rsidRDefault="008C5801" w:rsidP="00410E7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410E7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Павловский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BE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414C3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Старолеушковского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Павловского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Новопетровского сельского поселения Павловского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A9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Незамаевского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Павловского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Весело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вского сельского поселения Павловского района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Атаман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сельского 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5B03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EE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5B0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EE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EE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леушковского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аходящихся в государственной и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8317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713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Новопластунов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AA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8074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A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A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A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A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4AA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Среднечелбас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Упорнен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земельного участка,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находящего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ся в государственной 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3B44DE" w:rsidRDefault="008C5801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сельского 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18C5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Павловск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Павловского района</w:t>
            </w: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C963E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4F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8C5801" w:rsidRPr="00743EBC" w:rsidRDefault="008C5801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Славянский район</w:t>
            </w: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на перенаем или субаренду земельного участка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(бессрочного) пользования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 сельскохозяйственного назначения</w:t>
            </w:r>
          </w:p>
        </w:tc>
      </w:tr>
      <w:tr w:rsidR="008C5801" w:rsidRPr="00743EBC" w:rsidTr="00A86119">
        <w:tc>
          <w:tcPr>
            <w:tcW w:w="1716" w:type="dxa"/>
          </w:tcPr>
          <w:p w:rsidR="008C5801" w:rsidRPr="00743EBC" w:rsidRDefault="008C5801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8C5801" w:rsidRPr="00743EBC" w:rsidRDefault="008C5801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8C5801" w:rsidRPr="00743EBC" w:rsidRDefault="008C5801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2198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2198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98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2198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982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2198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98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A219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3B44DE" w:rsidRDefault="00A21982" w:rsidP="00A21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3B44DE" w:rsidRDefault="00A21982" w:rsidP="00A21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3B44DE" w:rsidRDefault="00A21982" w:rsidP="00A21982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 незавершенного строительства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2198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98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2198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198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C963EC" w:rsidRDefault="00A21982" w:rsidP="00A219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E518F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 объектов капитального строительства, если строительство объекта капитального строительства планируется осуществить на территориях двух и более поселений в границах муниципального района, и в случае реконструкции объекта капитального строительства, расположенного на территориях двух и бо</w:t>
            </w:r>
            <w:r w:rsidR="00A3091D">
              <w:rPr>
                <w:rFonts w:ascii="Times New Roman" w:hAnsi="Times New Roman" w:cs="Times New Roman"/>
                <w:sz w:val="28"/>
                <w:szCs w:val="28"/>
              </w:rPr>
              <w:t>ле поселений в границах муниципального района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3091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3091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91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A21982" w:rsidRPr="00743EBC" w:rsidTr="00A86119">
        <w:tc>
          <w:tcPr>
            <w:tcW w:w="1716" w:type="dxa"/>
          </w:tcPr>
          <w:p w:rsidR="00A21982" w:rsidRPr="00743EBC" w:rsidRDefault="00A21982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A21982" w:rsidRPr="00743EBC" w:rsidRDefault="00A21982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A21982" w:rsidRPr="00743EBC" w:rsidRDefault="00A3091D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91D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 w:rsidR="00B61889">
              <w:rPr>
                <w:rFonts w:ascii="Times New Roman" w:hAnsi="Times New Roman" w:cs="Times New Roman"/>
                <w:sz w:val="28"/>
                <w:szCs w:val="28"/>
              </w:rPr>
              <w:t xml:space="preserve">а ранней стадии их </w:t>
            </w:r>
            <w:r w:rsidR="00B618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14C3E" w:rsidRDefault="00B61889" w:rsidP="00B77D2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14C3E" w:rsidRDefault="00B61889" w:rsidP="00B77D2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89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B61889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B61889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89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89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89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89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89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B77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B77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B77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B77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B77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Петровского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</w:t>
            </w:r>
            <w:r w:rsidRPr="00E94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46F5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Анастасиевского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7E5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2F4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Целинного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аренду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9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Забойского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2E40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406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муниципальной собственности, без предоставления </w:t>
            </w:r>
            <w:r w:rsidRPr="00C823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392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Коржевского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аренду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177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Маевского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емельного участка, </w:t>
            </w: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D4262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5E659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D4262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59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4262">
              <w:rPr>
                <w:rFonts w:ascii="Times New Roman" w:hAnsi="Times New Roman" w:cs="Times New Roman"/>
                <w:sz w:val="28"/>
                <w:szCs w:val="28"/>
              </w:rPr>
              <w:t xml:space="preserve">Возврат платежей физических и юридических лиц по неналоговым доходам из бюджета муниципального </w:t>
            </w:r>
            <w:r w:rsidRPr="001D42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Черноерковского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F64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49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88A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88A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88A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Прибрежного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жилых помещений муниципального </w:t>
            </w:r>
            <w:r w:rsidRPr="00117D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D8E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Рисового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9B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A459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3C6A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Прикубанского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работодателем  физическим лицом, не являющимся </w:t>
            </w:r>
            <w:r w:rsidRPr="003217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75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9B1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9B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9B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8B09B1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9B1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Протокского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BA01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BA01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15E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Голубая Нива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A65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10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Славянского городского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 земельных участков, находящихся в государственной или муниципальной собственности, на которых расположены здания,  сооружения,  в  собственность, 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5175F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448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муниципального имущества в аренду посредством проведения торгов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Присоедините объектов  дорожного сервиса к автомобильным дорогам (улицам) общего пользования местного значения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Признание граждан </w:t>
            </w:r>
            <w:proofErr w:type="gramStart"/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малоимущими</w:t>
            </w:r>
            <w:proofErr w:type="gramEnd"/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Принятие малоимущих граждан на учет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782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51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Кировского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 земельных участков, находящихся в государственной или муниципальной собственности, на которых расположены здания,  сооружения,  в  собственность, 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 земельных участков, находящихся в государственной или муниципальной  собственности,  в  постоянное 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</w:t>
            </w:r>
            <w:r w:rsidRPr="00B05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769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Ачуевского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Славянского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866F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посредством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2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6F42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Староминской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муниципальной услуги по предоставлению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очередности предоставления жилых помещений на условиях социального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14C3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E033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60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60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605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605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60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605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Новоясненского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Староминско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Канеловского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Староминско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Рассветовского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Староминско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Куйбышевского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Староминско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Староминского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Староминско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Тбилисский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 xml:space="preserve"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</w:t>
            </w:r>
            <w:r w:rsidRPr="00743EBC">
              <w:rPr>
                <w:rStyle w:val="1"/>
                <w:rFonts w:cs="Times New Roman"/>
                <w:sz w:val="28"/>
                <w:szCs w:val="28"/>
              </w:rPr>
              <w:lastRenderedPageBreak/>
              <w:t>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заявлений о проведении общественной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Нововладимировского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Ловлинского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Ванновского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Алексее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Тенгинского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Геймановского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Марьинского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Песчаного сельского поселения Тбилисского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Темрюкский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6FB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3078FE">
              <w:rPr>
                <w:rStyle w:val="1"/>
                <w:rFonts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3078FE">
              <w:rPr>
                <w:rStyle w:val="1"/>
                <w:rFonts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3078FE">
              <w:rPr>
                <w:rStyle w:val="1"/>
                <w:rFonts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3078FE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Style w:val="1"/>
                <w:rFonts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3078FE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Style w:val="1"/>
                <w:rFonts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3078FE">
              <w:rPr>
                <w:rStyle w:val="1"/>
                <w:rFonts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Style w:val="1"/>
                <w:rFonts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078FE" w:rsidRDefault="00B61889" w:rsidP="00A86119">
            <w:pPr>
              <w:rPr>
                <w:rStyle w:val="1"/>
                <w:rFonts w:cs="Times New Roman"/>
                <w:sz w:val="28"/>
                <w:szCs w:val="28"/>
              </w:rPr>
            </w:pPr>
            <w:r w:rsidRPr="00FB4E12">
              <w:rPr>
                <w:rStyle w:val="1"/>
                <w:rFonts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Администарция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Фонталовского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D0D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AF2A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AF2A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на перенаем или субаренду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2AEA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F2AEA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D0D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F2AEA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D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Администарция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</w:t>
            </w:r>
            <w:r w:rsidRPr="00AA3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AA3A5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имущества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3A5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Возврат платежей физических и юридических лиц по неналоговым доходам из бюджета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Администарция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Таманского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2D3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47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Краснострельского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</w:t>
            </w:r>
            <w:r w:rsidRPr="003E17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170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Темрюкского городского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Изменение вида разрешенного использования земельных участков и (или)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с места жительства умершего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составе семьи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пользователям автомобильных дорог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местного значение информации о состоянии автомобильных дорог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C0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 на учет в качестве лиц, имеющих право на предоставление им земельных участков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имеющих трех и более детей, земельных участков, находящихся в государственной и 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C0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D2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63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Запорожского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743EBC">
              <w:rPr>
                <w:rFonts w:ascii="Times New Roman" w:hAnsi="Times New Roman"/>
                <w:sz w:val="28"/>
                <w:szCs w:val="28"/>
              </w:rPr>
              <w:lastRenderedPageBreak/>
              <w:t>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гражданам, имеющим трёх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Запорожского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Запорожского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Старотитаровского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0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343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Голубицкого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гражданам, имеющим трёх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в собственность, аренду, безвозмездное пользование 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 xml:space="preserve">Заключение дополнительного соглашения к договору аренды </w:t>
            </w:r>
            <w:r w:rsidRPr="00BB4343">
              <w:rPr>
                <w:rFonts w:ascii="Times New Roman" w:hAnsi="Times New Roman"/>
                <w:sz w:val="28"/>
                <w:szCs w:val="28"/>
              </w:rPr>
              <w:lastRenderedPageBreak/>
              <w:t>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83287A">
              <w:rPr>
                <w:rFonts w:ascii="Times New Roman" w:hAnsi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BB4343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BB4343">
              <w:rPr>
                <w:rFonts w:ascii="Times New Roman" w:hAnsi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B4343" w:rsidRDefault="00B61889" w:rsidP="0034363E">
            <w:pPr>
              <w:rPr>
                <w:rFonts w:ascii="Times New Roman" w:hAnsi="Times New Roman"/>
                <w:sz w:val="28"/>
                <w:szCs w:val="28"/>
              </w:rPr>
            </w:pPr>
            <w:r w:rsidRPr="0034363E">
              <w:rPr>
                <w:rFonts w:ascii="Times New Roman" w:hAnsi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/>
                <w:sz w:val="28"/>
                <w:szCs w:val="28"/>
              </w:rPr>
              <w:t>, осуществляющего перевозки опасных,</w:t>
            </w:r>
            <w:r w:rsidRPr="0034363E">
              <w:rPr>
                <w:rFonts w:ascii="Times New Roman" w:hAnsi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r w:rsidRPr="0034363E">
              <w:rPr>
                <w:rFonts w:ascii="Times New Roman" w:hAnsi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/>
                <w:sz w:val="28"/>
                <w:szCs w:val="28"/>
              </w:rPr>
              <w:t>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481E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Вышестеблиевского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870DB5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EF6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6E49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96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Новотаманского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Новотаманского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муниципальной собственности, без предоставления </w:t>
            </w:r>
            <w:r w:rsidRPr="00950E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Новотаманского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EB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Сенного сельского поселения Темрюкского района</w:t>
            </w:r>
          </w:p>
        </w:tc>
        <w:tc>
          <w:tcPr>
            <w:tcW w:w="7583" w:type="dxa"/>
          </w:tcPr>
          <w:p w:rsidR="00B61889" w:rsidRPr="00743EBC" w:rsidRDefault="00B61889" w:rsidP="00870DB5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5F5D7B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7F4A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Курчанского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  <w:tc>
          <w:tcPr>
            <w:tcW w:w="7583" w:type="dxa"/>
          </w:tcPr>
          <w:p w:rsidR="00B61889" w:rsidRPr="001E3470" w:rsidRDefault="00B61889" w:rsidP="00870DB5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5F5D7B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о перераспределении земель и (или) земельных участков, находящихся в муниципальной собственности,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земель и (или)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участков,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собственность на которые не разграничена, и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AE9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снижение брачного возраста на территории Курчанского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"/>
                <w:rFonts w:cs="Times New Roman"/>
                <w:sz w:val="28"/>
                <w:szCs w:val="28"/>
              </w:rPr>
              <w:t xml:space="preserve">Выдача ордеров на проведение земельных работ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Курчанского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Курчанского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E03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0C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E03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трудовых договоров,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заключаемых (прекращенных) работником с работодателем –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E03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0B40C6">
              <w:rPr>
                <w:rFonts w:ascii="Times New Roman" w:hAnsi="Times New Roman" w:cs="Times New Roman"/>
                <w:sz w:val="28"/>
                <w:szCs w:val="28"/>
              </w:rPr>
              <w:t>Курчанского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E03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 Курчанского сельского поселения Темрюкского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Тимашевский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BE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14C3E" w:rsidRDefault="00B61889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14C3E" w:rsidRDefault="00B61889" w:rsidP="00B660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Медведовского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социальных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  <w:proofErr w:type="gramEnd"/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Незамаевского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социальных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  <w:proofErr w:type="gramEnd"/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Новокорсунского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Поселкового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Новоленинского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социальных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  <w:proofErr w:type="gramEnd"/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Роговского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Дербентского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Выдача специального разрешения на движение по </w:t>
            </w: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  <w:r w:rsidRPr="00743EB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Кубанец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Днепровского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Тимашев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870DB5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870D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жилых помещений муниципального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jc w:val="both"/>
              <w:rPr>
                <w:rStyle w:val="1"/>
                <w:rFonts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Ахтарский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местного бюджета части затрат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</w:t>
            </w:r>
            <w:r w:rsidRPr="004F36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модернизации прои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4F3601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3601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Новопокровского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6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C07F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Возврат платежей физических и юридических лиц по неналоговым доходам из бюджета муниципального образования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212CF7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212CF7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переустройства и (или) перепланировки нежилого помещения в </w:t>
            </w:r>
            <w:proofErr w:type="gramStart"/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многоквартирном</w:t>
            </w:r>
            <w:proofErr w:type="gramEnd"/>
            <w:r w:rsidRPr="00212CF7">
              <w:rPr>
                <w:rFonts w:ascii="Times New Roman" w:hAnsi="Times New Roman" w:cs="Times New Roman"/>
                <w:sz w:val="28"/>
                <w:szCs w:val="28"/>
              </w:rPr>
              <w:t xml:space="preserve"> дом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405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CF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Бриньковского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5869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993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Свободного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</w:t>
            </w: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3D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Бородинского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B45F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F6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Степного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1848EB">
        <w:trPr>
          <w:trHeight w:val="1185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1848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48E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Приазовского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401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архивных справок, архивных выписок и </w:t>
            </w: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CA0C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C0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Приморско-Ахтарского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43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Апшеронский район</w:t>
            </w: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06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06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06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06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Апшеронского городского поселения Апшеронского района</w:t>
            </w: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строительство, реконструкцию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12281A">
        <w:trPr>
          <w:trHeight w:val="1304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государственной или муницип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Предоставление жилых помещений муниципального </w:t>
            </w: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пригодными</w:t>
            </w:r>
            <w:proofErr w:type="gramEnd"/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8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Черниговского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гражданам, имеющих трех и более детей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отклонение от предельных параметров разрешенного строительства и реконструкции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копий правовых актов администрации муниципального образования.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 (непригодным)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Новополянского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гражданам, имеющих трех и более детей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870DB5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Нефтегорского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П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гражданам, имеющих трех и более детей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аренду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5"/>
              <w:ind w:right="-12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16E1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870DB5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870DB5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земельных участках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Кубанского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4" w:hanging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9002"/>
              </w:tabs>
              <w:spacing w:line="240" w:lineRule="auto"/>
              <w:ind w:right="48"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pStyle w:val="Style10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4" w:hanging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4" w:hanging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постоянное (бессрочное) пользование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rPr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34" w:hanging="3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в целях принятия их на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33"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0" w:hanging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0" w:hanging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8358"/>
              </w:tabs>
              <w:spacing w:line="240" w:lineRule="auto"/>
              <w:ind w:left="-486" w:firstLine="486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8133"/>
              </w:tabs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-3"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-3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3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33" w:firstLine="2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2444"/>
                <w:tab w:val="left" w:pos="3036"/>
              </w:tabs>
              <w:spacing w:line="240" w:lineRule="auto"/>
              <w:ind w:right="178" w:firstLine="5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2444"/>
                <w:tab w:val="left" w:pos="3036"/>
              </w:tabs>
              <w:spacing w:line="240" w:lineRule="auto"/>
              <w:ind w:right="178" w:firstLine="5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2444"/>
                <w:tab w:val="left" w:pos="3036"/>
              </w:tabs>
              <w:spacing w:line="240" w:lineRule="auto"/>
              <w:ind w:right="178" w:firstLine="5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color w:val="000000"/>
                <w:sz w:val="28"/>
                <w:szCs w:val="28"/>
              </w:rPr>
              <w:t>Выдача разрешений на отклонение от предельных параметров разрешенного строительства и  реконструкции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Отдаленного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Style w:val="FontStyle17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отдельным категориям граждан </w:t>
            </w:r>
            <w:r w:rsidRPr="00743EBC">
              <w:rPr>
                <w:rStyle w:val="FontStyle17"/>
                <w:sz w:val="28"/>
                <w:szCs w:val="28"/>
              </w:rPr>
              <w:br/>
              <w:t>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Мезмайского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870DB5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</w:t>
            </w:r>
            <w:r w:rsidRPr="00870DB5">
              <w:rPr>
                <w:rStyle w:val="FontStyle17"/>
                <w:sz w:val="28"/>
                <w:szCs w:val="28"/>
              </w:rPr>
              <w:t xml:space="preserve"> </w:t>
            </w:r>
            <w:r w:rsidRPr="00743EBC">
              <w:rPr>
                <w:rStyle w:val="FontStyle17"/>
                <w:sz w:val="28"/>
                <w:szCs w:val="28"/>
              </w:rPr>
              <w:t xml:space="preserve">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Style w:val="FontStyle17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отдельным категориям граждан </w:t>
            </w:r>
            <w:r w:rsidRPr="00743EBC">
              <w:rPr>
                <w:rStyle w:val="FontStyle17"/>
                <w:sz w:val="28"/>
                <w:szCs w:val="28"/>
              </w:rPr>
              <w:br/>
              <w:t>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Признание многоквартирного дома аварийным и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Кабардинского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</w:t>
            </w: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учёт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пригодным (непригодным)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Куринского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учёт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пригодным (непригодным)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Тверского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4" w:hanging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9002"/>
              </w:tabs>
              <w:spacing w:line="240" w:lineRule="auto"/>
              <w:ind w:right="48"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pStyle w:val="Style10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4" w:hanging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4" w:hanging="1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в постоянное (бессрочное) пользование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Выдача разрешений на использование земель или земельного участка, находящихся в государственной или муниципальной собственности, без предоставления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rPr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34" w:hanging="3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C963EC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2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33"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на учет граждан в качестве нуждающихся в жилых помещениях, предоставляемых по договорам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0" w:hanging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left="10" w:hanging="10"/>
              <w:jc w:val="both"/>
              <w:rPr>
                <w:rStyle w:val="FontStyle17"/>
                <w:sz w:val="28"/>
                <w:szCs w:val="28"/>
              </w:rPr>
            </w:pPr>
            <w:r w:rsidRPr="00C963EC"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8133"/>
              </w:tabs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-3" w:firstLine="10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-3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3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right="33" w:firstLine="24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E656DB">
              <w:rPr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E656DB">
              <w:rPr>
                <w:sz w:val="28"/>
                <w:szCs w:val="28"/>
              </w:rPr>
              <w:t>пригодными</w:t>
            </w:r>
            <w:proofErr w:type="gramEnd"/>
            <w:r w:rsidRPr="00E656DB">
              <w:rPr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spacing w:line="240" w:lineRule="auto"/>
              <w:ind w:firstLine="19"/>
              <w:jc w:val="both"/>
              <w:rPr>
                <w:rStyle w:val="FontStyle17"/>
                <w:sz w:val="28"/>
                <w:szCs w:val="28"/>
              </w:rPr>
            </w:pPr>
            <w:r w:rsidRPr="00C963EC">
              <w:rPr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Style3"/>
              <w:widowControl/>
              <w:tabs>
                <w:tab w:val="left" w:pos="2444"/>
                <w:tab w:val="left" w:pos="3036"/>
              </w:tabs>
              <w:spacing w:line="240" w:lineRule="auto"/>
              <w:ind w:right="178" w:firstLine="5"/>
              <w:jc w:val="both"/>
              <w:rPr>
                <w:rStyle w:val="FontStyle17"/>
                <w:sz w:val="28"/>
                <w:szCs w:val="28"/>
              </w:rPr>
            </w:pPr>
            <w:r w:rsidRPr="00C963EC">
              <w:rPr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Нижегородского сельского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отдельным категориям граждан </w:t>
            </w:r>
            <w:r w:rsidRPr="00743EBC">
              <w:rPr>
                <w:rStyle w:val="FontStyle17"/>
                <w:sz w:val="28"/>
                <w:szCs w:val="28"/>
              </w:rPr>
              <w:br/>
              <w:t>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Выдача разрешений на вступление в брак лицам, достигшим </w:t>
            </w:r>
            <w:r w:rsidRPr="00743EBC">
              <w:rPr>
                <w:rStyle w:val="FontStyle17"/>
                <w:sz w:val="28"/>
                <w:szCs w:val="28"/>
              </w:rPr>
              <w:lastRenderedPageBreak/>
              <w:t>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Style w:val="FontStyle17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Style w:val="FontStyle17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Хадыженского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Апшеронского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   схемы    расположения    земельного    участка   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   нового   договора   аренды   земельного    участка  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срочного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Прекращение правоотношений с арендаторами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Заключение дополнительного соглашения или внесение изменений в договор аренды муниципального имущества или договор безвозмездного пользования муниципальным имуществом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Выдача согласия на залог права аренды земельного участка, на перенаем или субаренду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муниципальной собственности, и земель участков, </w:t>
            </w: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Изменение вида разрешенного использования земельного участка и (или)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Выдача разрешения на производство работ, связанных со вскрытием грунта в местах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0"/>
              </w:tabs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разрешения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pacing w:val="-1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разрешений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bCs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информации об очередности 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жилищного кредита или займа из средств бюджета </w:t>
            </w:r>
            <w:proofErr w:type="spellStart"/>
            <w:r w:rsidRPr="00743EBC">
              <w:rPr>
                <w:rFonts w:ascii="Times New Roman" w:hAnsi="Times New Roman"/>
                <w:sz w:val="28"/>
                <w:szCs w:val="28"/>
              </w:rPr>
              <w:t>Хадыженского</w:t>
            </w:r>
            <w:proofErr w:type="spell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Апшеронского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743EBC">
              <w:rPr>
                <w:rFonts w:ascii="Times New Roman" w:hAnsi="Times New Roman"/>
                <w:sz w:val="28"/>
                <w:szCs w:val="28"/>
              </w:rPr>
              <w:t>малоимущими</w:t>
            </w:r>
            <w:proofErr w:type="gram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в целях принятия их на учёт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 w:rsidRPr="00743EBC">
              <w:rPr>
                <w:rFonts w:ascii="Times New Roman" w:hAnsi="Times New Roman"/>
                <w:sz w:val="28"/>
                <w:szCs w:val="28"/>
              </w:rPr>
              <w:t>Хадыженского</w:t>
            </w:r>
            <w:proofErr w:type="spell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Апшеронского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справки с места жительства умершего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справки о составе семьи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справки об иждивении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жилых помещений муниципального </w:t>
            </w:r>
            <w:r w:rsidRPr="00743EBC">
              <w:rPr>
                <w:rFonts w:ascii="Times New Roman" w:hAnsi="Times New Roman"/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Признание в установленном порядке жилых помещений пригодным (непригодным)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 w:rsidRPr="00743EBC">
              <w:rPr>
                <w:rFonts w:ascii="Times New Roman" w:hAnsi="Times New Roman"/>
                <w:sz w:val="28"/>
                <w:szCs w:val="28"/>
              </w:rPr>
              <w:t>Хадыженского</w:t>
            </w:r>
            <w:proofErr w:type="spell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Апшеронского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743EBC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gram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743EBC">
              <w:rPr>
                <w:rFonts w:ascii="Times New Roman" w:hAnsi="Times New Roman"/>
                <w:sz w:val="28"/>
                <w:szCs w:val="28"/>
              </w:rPr>
              <w:t>пригодными</w:t>
            </w:r>
            <w:proofErr w:type="gram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7"/>
              <w:tabs>
                <w:tab w:val="left" w:pos="0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Предоставление права размещения </w:t>
            </w:r>
            <w:proofErr w:type="gramStart"/>
            <w:r w:rsidRPr="00743EBC">
              <w:rPr>
                <w:rFonts w:ascii="Times New Roman" w:hAnsi="Times New Roman"/>
                <w:sz w:val="28"/>
                <w:szCs w:val="28"/>
              </w:rPr>
              <w:t>нестационарных</w:t>
            </w:r>
            <w:proofErr w:type="gramEnd"/>
            <w:r w:rsidRPr="00743EBC">
              <w:rPr>
                <w:rFonts w:ascii="Times New Roman" w:hAnsi="Times New Roman"/>
                <w:sz w:val="28"/>
                <w:szCs w:val="28"/>
              </w:rPr>
              <w:t xml:space="preserve"> торговых объект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Кущевский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недвижимого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60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Кисляковского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рекламных конструкций на соответствующей территории,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2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2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2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2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26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E2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Первомайского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C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C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CE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C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CE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E50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Раздольненского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A5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A5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A5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A5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A5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 w:rsidRPr="00EE0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E50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Глебовского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E3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E3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E35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E3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E35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2E35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67F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Полтавченского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77B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77B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6977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77B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6977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77B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77B2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87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Шкуринского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A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875A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A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A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875A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A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A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930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Краснополянского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0F0E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930F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0F0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0F0E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0F0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0F0E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416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Новомихайловского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262815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муниципальной собственности, без предоставления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 и установления сервитута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4B9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375A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Среднечубуркского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A3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68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Ильинского сельского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ind w:righ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Постановка граждан, имеющих трех и более детей,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keepNext/>
              <w:widowControl w:val="0"/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100" w:lineRule="atLeast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нового договора аренды земельного участка 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bCs/>
                <w:sz w:val="28"/>
                <w:szCs w:val="28"/>
              </w:rPr>
              <w:t>Выдача разрешения (ордера) на проведение земляных работ,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59B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ранней стадии их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Кущевского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1E3470" w:rsidRDefault="00B61889" w:rsidP="0067161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7345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Динской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рекламных конструкций на соответствующей территории, </w:t>
            </w:r>
            <w:r w:rsidRPr="00A734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аннулирование таких разрешений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Возмещение (субсидирование) из районного бюджета части затрат на уплату процентов по кредитам кредитных организаций, полученным субъектам малого и среднего предпринимательства 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согласия (отказа) от преимущественного права покупки комнаты в коммунальной квартире (доли в домовладении)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A734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  <w:proofErr w:type="gramEnd"/>
            <w:r w:rsidRPr="00A73450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450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FF67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Отнесение земельного участка к землям определённой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93DD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 о наличии у гражданина права на земельный участок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DD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93D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DD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о составе семьи жителям частных жилых домов и муниципального жилищного фонда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и выдача решений о проведении ярмарок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Мичуринского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согласия на залог права аренды, на перенаем или субаренду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Принятие и выдача решений о проведении ярмарок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357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  <w:proofErr w:type="gramStart"/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67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6672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787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Первореченского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договора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работодателем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физическим лицом, не являющимся индивидуальным предпринимателем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887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887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21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вида разрешенного использования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88721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копий архивных документов, подтверждающих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 на владение землей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Переоформление права постоянного (бессрочного)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88721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заявлений и выдача документов о согласовании схем расположения земельных участков на кадастровой карте соответствующей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для строительства на основании материалов предварительного согласования мест размещения объектов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решений об организации межмуниципальных ярмарок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размещении нестационарных торговых объектов на территории поселения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выписок, копий архивных документов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145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Южно-Кубанского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справок о составе семьи жителям частных домов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справки о наличии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Принятие и выдача решений о проведении ярмарок на территории Южно-Кубанского поселения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145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Красносельского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1453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для целей, не связанных со строительством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F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 сельскохозяйственного назначения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Пластуновского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5C241B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>Предоставление права размещения нестационарных торговых объектов на земельных участках в зданиях, строениях, сооружениях, находящихся в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решения о проведении ярмарок на территории муниципального образования 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Style w:val="FontStyle17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Style w:val="FontStyle17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Style w:val="FontStyle17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436787">
              <w:rPr>
                <w:rStyle w:val="FontStyle17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</w:t>
            </w:r>
            <w:r>
              <w:rPr>
                <w:rStyle w:val="FontStyle17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</w:t>
            </w:r>
            <w:r>
              <w:rPr>
                <w:rStyle w:val="FontStyle17"/>
                <w:sz w:val="28"/>
                <w:szCs w:val="28"/>
              </w:rPr>
              <w:t>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Style w:val="FontStyle17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</w:t>
            </w:r>
            <w:r>
              <w:rPr>
                <w:rStyle w:val="FontStyle17"/>
                <w:sz w:val="28"/>
                <w:szCs w:val="28"/>
              </w:rPr>
              <w:t xml:space="preserve">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Style w:val="FontStyle17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Style w:val="FontStyle17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36787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436787">
              <w:rPr>
                <w:rStyle w:val="FontStyle17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436787">
              <w:rPr>
                <w:rStyle w:val="FontStyle17"/>
                <w:sz w:val="28"/>
                <w:szCs w:val="28"/>
              </w:rPr>
              <w:lastRenderedPageBreak/>
              <w:t>муниципальной собственности, на котором расположен объе</w:t>
            </w:r>
            <w:r>
              <w:rPr>
                <w:rStyle w:val="FontStyle17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3550B3">
              <w:rPr>
                <w:rStyle w:val="FontStyle17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5C2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5C241B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о наличии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выписки из лицевого счета частного жилищного фонда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справок о составе семьи жителям частных домов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Style w:val="FontStyle17"/>
                <w:sz w:val="28"/>
                <w:szCs w:val="28"/>
              </w:rPr>
              <w:t xml:space="preserve">Принятие и выдача решений о проведении ярмарок н территории </w:t>
            </w:r>
            <w:proofErr w:type="spellStart"/>
            <w:r w:rsidRPr="00743EBC">
              <w:rPr>
                <w:rStyle w:val="FontStyle17"/>
                <w:sz w:val="28"/>
                <w:szCs w:val="28"/>
              </w:rPr>
              <w:t>Новотитаровского</w:t>
            </w:r>
            <w:proofErr w:type="spellEnd"/>
            <w:r w:rsidRPr="00743EBC">
              <w:rPr>
                <w:rStyle w:val="FontStyle17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Style w:val="FontStyle17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Style w:val="FontStyle17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Style w:val="FontStyle17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копий архивных документов, подтверждающих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 на владение землей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Васюринского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rPr>
          <w:trHeight w:val="70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4E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Абинский район</w:t>
            </w:r>
          </w:p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использования земельного участка или объекта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</w:t>
            </w:r>
            <w:r w:rsidRPr="00743EBC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Администарция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Холмского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выписки их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center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Ахтырского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очередности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Светлогорского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Варнавинского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Мингрельского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Федоровского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Каневской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расторжении договора аренды, безвозмездного пользования, договоров доверительного управления имуществом, иных договоров, предусматривающих переход прав владения и (или)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пользования в отношении муниципального имущества, не закрепленного на праве хозяйственного ведения или оперативного управления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о внесении изменений в договоры аренды,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не закрепленного на праве хозяйственного ведения или оперативного управления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FA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779B3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114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pStyle w:val="a9"/>
              <w:jc w:val="both"/>
            </w:pPr>
            <w:r w:rsidRPr="00BD4E2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1142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выписок, копий архивных документов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4266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Новодеревянковского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BE74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44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Новоминского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выписок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EA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E9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</w:t>
            </w:r>
            <w:r w:rsidRPr="003800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07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Привольненского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выписок, копий архивных документов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C65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C65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32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E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Челбасского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Снятие с учета граждан,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223A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 объектам адресации адресов и аннулирование таких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Челбасского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безвозмездное пользование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справки с места жительства умершего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и выписок из реестра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объектам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99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999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999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999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999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Стародеревянковского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r w:rsidRPr="006C0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Стародеревянковского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6C0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54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3E2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Кубанскостепного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3E2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Присвоение и аннулирование адресов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объектам адресации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F606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3E2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работ, связанных с развитием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на учет граждан в качестве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63E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316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Красногвардейского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выписок, копий архивных документов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CB8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316E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Красногвардейского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E1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C5A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Поставка на учет граждан в качестве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C5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C5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C5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C5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EA1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Придорожного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Каневского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выписок и архивных копий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5F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5F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Поставка на учет граждан в качестве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080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Крыловский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BE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строительство, реконструкцию </w:t>
            </w:r>
            <w:r w:rsidRPr="007B28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 путем предоставления муниципальной преференции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и выписок из реестра муниципального образования Крыловский район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на учет в качестве нуждающихся в жилых помещениях отдельных категорий граждан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среднего общего образования, а также дополнительного образования в общеобразовательных организациях, расположенных на территории МО Крыловский район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F3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Субсидирование из бюджета муниципального образования Крыловский район части затрат субъектов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муниципального образования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Крыловского сельского поселения Крыловского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сельского поселения Крыловского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Новосергиевского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Крыловского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 w:rsidRPr="00743EBC"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923B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Кугоейского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Крыловского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26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626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3B9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1702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3F4E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Шевченковского сельского поселения Крыловского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600E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E07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Новопашковского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Крыловского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</w:t>
            </w:r>
            <w:r w:rsidRPr="003648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80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</w:t>
            </w:r>
          </w:p>
        </w:tc>
        <w:tc>
          <w:tcPr>
            <w:tcW w:w="7583" w:type="dxa"/>
          </w:tcPr>
          <w:p w:rsidR="00B61889" w:rsidRPr="007F00E5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0E5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F00E5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0E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сведений информационной системы обеспечения градостроительной деятельности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граждан нуждающимися в жилых помещениях без постановки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</w:t>
            </w:r>
            <w:r w:rsidRPr="00563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оборудования в целях создания и (или) развития либо модернизации прои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10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Северского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E1A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576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1A11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Смоленского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Смоленского сельского поселения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Смоленского сельского поселения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5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Афипского городского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малоимущими в целях принятия их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68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жилого помещения в нежилое помещение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городского поселения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6C7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6C74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46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Львовского сельского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Выдача разрешения на вступление в брак лицам, достигшим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16-ти лет, но не достигшим совершеннолетия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3F4E5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0926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6DD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Михайловского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E6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земельных участков, находящихся в государственной или </w:t>
            </w:r>
            <w:r w:rsidRPr="00E608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836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6764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 перераспределении земель и (или) </w:t>
            </w:r>
            <w:r w:rsidRPr="00181B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отдельным категориям граждан в собственность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181B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вступление в брак лицам, достигшим </w:t>
            </w:r>
            <w:r w:rsidRPr="00181B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собственности1</w:t>
            </w:r>
          </w:p>
        </w:tc>
      </w:tr>
      <w:tr w:rsidR="00B61889" w:rsidRPr="00743EBC" w:rsidTr="00181BBB">
        <w:trPr>
          <w:trHeight w:val="152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BBB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Калужского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B779B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443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443D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3D4F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</w:t>
            </w:r>
            <w:r w:rsidRPr="001302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2DF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B779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Черноморского сельского поселения Северского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жилого помещения в нежилое помещение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сельского поселения Северского района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ция муниципального образования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Тихорецкий район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1576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6B4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очередности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9EA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9EA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9EA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9EA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9EA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C79EA" w:rsidRDefault="00B61889" w:rsidP="002C6B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на учет и зачисление детей в общеобразовательные учреждения, реализующие основную образовательную программу дошкольного образования (детские сады) в муниципальном образовании Тихорецкий район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C79E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B4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</w:t>
            </w:r>
            <w:r w:rsidRPr="002C6B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C79E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B49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C79E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рекламных конструкций на территории муниципального образования Тихорецкий район,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C79E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заявлений о проведении общественно экологической экспертизы в муниципальном образовании Тихорецкий район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C79E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6B49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Еремизино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-Борисовского сельского поселения Тихорецкого поселения</w:t>
            </w:r>
          </w:p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проведение земляных работ на территории общего пользования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3C3D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C3D0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D0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Терновского сельского поселения Тихорецкого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2A8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2A8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2A8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02A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Новорождественского сельского поселения Тихорецкого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вырубку (пересадку) зеленых насаждений на территории Новорождественского сельского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 (уточнение) адресов  объектами недвижимого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копий правовых актов администрации </w:t>
            </w:r>
            <w:r w:rsidRPr="00717BF4">
              <w:rPr>
                <w:rFonts w:ascii="Times New Roman" w:hAnsi="Times New Roman" w:cs="Times New Roman"/>
                <w:sz w:val="28"/>
                <w:szCs w:val="28"/>
              </w:rPr>
              <w:t>Новорождественского сельского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7BF4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7BF4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Братковского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Тихорецкого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</w:t>
            </w:r>
            <w:r w:rsidRPr="00B122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пользование земельного участка, находящегося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4E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копий муниципальных правовых актов Братского сельского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выписок из похозяйственной книги администрации Братского сельского поселения Тихорецкого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EF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Юго-Северного сельского поселения Тихорецкого района</w:t>
            </w: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7D3FB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bottom"/>
          </w:tcPr>
          <w:p w:rsidR="00B61889" w:rsidRPr="00743EBC" w:rsidRDefault="00B61889" w:rsidP="00A8611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bottom"/>
          </w:tcPr>
          <w:p w:rsidR="00B61889" w:rsidRPr="00C963E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48A0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bottom"/>
          </w:tcPr>
          <w:p w:rsidR="00B61889" w:rsidRPr="00C963E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48A0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bottom"/>
          </w:tcPr>
          <w:p w:rsidR="00B61889" w:rsidRPr="00C963E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48A0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vAlign w:val="bottom"/>
          </w:tcPr>
          <w:p w:rsidR="00B61889" w:rsidRPr="00C963EC" w:rsidRDefault="00B61889" w:rsidP="00A861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948A0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Хоперского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Тихорецкого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EC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ECB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ECB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EC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ECB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Крутого сельского поселения Тихорецкого района</w:t>
            </w:r>
          </w:p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 xml:space="preserve">Перевод земель или земельных участков в составе таких </w:t>
            </w:r>
            <w:r w:rsidRPr="00743EBC">
              <w:rPr>
                <w:rFonts w:ascii="Times New Roman" w:hAnsi="Times New Roman"/>
                <w:sz w:val="28"/>
                <w:szCs w:val="28"/>
              </w:rPr>
              <w:lastRenderedPageBreak/>
              <w:t>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3EBC">
              <w:rPr>
                <w:rFonts w:ascii="Times New Roman" w:hAnsi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66088A">
              <w:rPr>
                <w:rFonts w:ascii="Times New Roman" w:hAnsi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88A">
              <w:rPr>
                <w:rFonts w:ascii="Times New Roman" w:hAnsi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Отрадненского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Тихорецкого района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03522">
              <w:rPr>
                <w:rFonts w:ascii="Times New Roman" w:hAnsi="Times New Roman" w:cs="Times New Roman"/>
                <w:sz w:val="28"/>
                <w:szCs w:val="28"/>
              </w:rPr>
              <w:t xml:space="preserve">аключение соглашения об установлении сервитута в </w:t>
            </w:r>
            <w:r w:rsidRPr="00603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22B1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Фастовецк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Тихорецкого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</w:t>
            </w:r>
            <w:r w:rsidRPr="00D27A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Парковск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Тихорецкого района</w:t>
            </w:r>
          </w:p>
        </w:tc>
        <w:tc>
          <w:tcPr>
            <w:tcW w:w="7583" w:type="dxa"/>
          </w:tcPr>
          <w:p w:rsidR="00B61889" w:rsidRPr="001E3470" w:rsidRDefault="00B61889" w:rsidP="007D3FB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7D3FB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льного жилищного строительства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69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сельского поселения Тихорецкого района</w:t>
            </w:r>
          </w:p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Тихорецкого 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поселения Тихорецкого района</w:t>
            </w:r>
          </w:p>
        </w:tc>
        <w:tc>
          <w:tcPr>
            <w:tcW w:w="7583" w:type="dxa"/>
          </w:tcPr>
          <w:p w:rsidR="00B61889" w:rsidRPr="001E3470" w:rsidRDefault="00B61889" w:rsidP="007D3FB8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аренду земельных участков для индивидуального жилищного строительства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EE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E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EE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EE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EE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7D3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7D3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 за плату земельных участков, расположенных на территории Тихорецкого 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пользование объектов муниципальной собственности Тихорецкого 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справки об административном адресе объекта недвижимого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в список граждан, имеющих право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приобретение жилья экономического класса в рамках программы «Жилье для российской семьи»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молодых семей участниками подпрограммы «Обеспечение жильем молодых семей» федеральной целевой программы «Жилище» на 2015-2020 годы»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молодым семьям свидетельств о праве на получение социальной выплаты на приобретение жилья или строительство индивидуального жилого дома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граждан нуждающимися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Тихорецкого 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решения об изменении вида разрешенного использования земельного участка и (или)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89B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89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Тихорецкого городского поселения Тихорецкого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Алексеевского 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 поселения Тихорецкого района</w:t>
            </w: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земельного участка, договору безвозмездного пользования </w:t>
            </w:r>
            <w:r w:rsidRPr="003B4C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4CA3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CA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AAB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Туапсинский район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</w:t>
            </w:r>
            <w:r w:rsidRPr="00A007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076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Небугск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очередности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82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Тенгинск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малоимущими в целях принятия их на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r w:rsidRPr="004D5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копий правовых актов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5904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03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031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E83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E83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E83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Джубского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и учет заявлений граждан, нуждающихся в получении садовых, огородных или дачных земельных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D09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3D0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1E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3D0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1E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3D0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3D0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1E2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3D0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1E2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5D3D0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1E2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Новомихайловского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34D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BC3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34DA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34DA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34DA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7911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условно разрешенный вид </w:t>
            </w:r>
            <w:r w:rsidRPr="007911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государственной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C34DA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1AA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Шепсинского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на учет граждан в качестве нуждающихся в жилых помещениях, предоставляемых по договорам социального </w:t>
            </w:r>
            <w:r w:rsidRPr="004E03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9A6FE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AB0F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F49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B0F4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  <w:shd w:val="clear" w:color="auto" w:fill="auto"/>
          </w:tcPr>
          <w:p w:rsidR="00B61889" w:rsidRPr="00AE6D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9AE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Вельяминовск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  <w:shd w:val="clear" w:color="auto" w:fill="auto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Федерации на добровольной основе занимаемых ими жилых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17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17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17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17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17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83788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25717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6A9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сель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C837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E033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транспортных средств,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092B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2BC3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092BC3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AA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Туапсинского город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права размещения нестационарных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торговых объектов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отношении земельного участка, находящегося в </w:t>
            </w:r>
            <w:r w:rsidRPr="000663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3C6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Георгиевского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транспортных средств, осуществляющего перевозки опасных,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F58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 xml:space="preserve">Перевод земель или земельных участков в составе таких </w:t>
            </w:r>
            <w:r w:rsidRPr="00A721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12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Шаумянского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Туапсинск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C837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социальной выплаты физическим лицам, в том числе молодым семьям, для частичной оплаты жилищного кредита или займа из средств бюджета </w:t>
            </w:r>
            <w:r w:rsidRPr="00B82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CBF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</w:t>
            </w:r>
            <w:r w:rsidRPr="00CE4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B82CBF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F67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Успенский район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AE243F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AE243F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 на территории муниципального образования Успенский район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844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бесплатно в собственность граждан Российской </w:t>
            </w:r>
            <w:proofErr w:type="gramStart"/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proofErr w:type="gramEnd"/>
            <w:r w:rsidRPr="00AE243F">
              <w:rPr>
                <w:rFonts w:ascii="Times New Roman" w:hAnsi="Times New Roman" w:cs="Times New Roman"/>
                <w:sz w:val="28"/>
                <w:szCs w:val="28"/>
              </w:rPr>
              <w:t xml:space="preserve">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E24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E24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E24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E24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AE243F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43F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имущества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C837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аренду земельных участков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проведения торгов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которые находятс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я в государственной или муниципальной собст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венности, на которых расположен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нормативно-правовых актов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перевозку опасных грузов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земельных участков, находящихся в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Коноковского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имущества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земельных участков без проведения торгов, которые находятся в государственной или муниципальной собственности, на которых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 транспортного средства, осуществляющего перевозку тяжеловесных и (или) крупногабаритных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Кургоковского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земельного участка, договору безвозмездного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пользования дополнительного соглашения к договору аренды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, имеющих трех и более детей, земельных участков, находящихся в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Маламин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Успенского района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Заключение соглашения об установлении сервитута в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в государственной или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Маламин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Веселовского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перевозки опасных,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тяжеловесн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Успенского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перевозку опасных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C837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ей, в аренду земельных участков,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собственности,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сельского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имущества в аренду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нормативного-правовых актов Николаевского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 администрации Николаевского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Николаевского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транспортного 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осуществляющего перевозку опасных грузов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Уведомительная регистрация трудового договора с работодателем  физическим лицом, не являющимся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, имеющих трех и более детей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Урупского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E656D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Трехсельского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правовых актов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Трехсельского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реестра муниципального имущества а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Трехсельского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875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гражданам, имеющим трех и более детей,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участков,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находящихся в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BF6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BF6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BF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Трехсельского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Убеженского</w:t>
            </w:r>
            <w:proofErr w:type="spellEnd"/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21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425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правоотношений с правообладателями </w:t>
            </w:r>
            <w:r w:rsidRPr="00425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 грузов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425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земельных участков, находящихся в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Усть-Лабинский</w:t>
            </w:r>
            <w:proofErr w:type="spellEnd"/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ввод в эксплуатацию построенных, </w:t>
            </w:r>
            <w:r w:rsidRPr="004253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Style w:val="1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Style w:val="1"/>
                <w:sz w:val="28"/>
                <w:szCs w:val="28"/>
              </w:rPr>
            </w:pPr>
            <w:r w:rsidRPr="004253CD">
              <w:rPr>
                <w:rStyle w:val="1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Style w:val="1"/>
                <w:sz w:val="28"/>
                <w:szCs w:val="28"/>
              </w:rPr>
            </w:pPr>
            <w:r w:rsidRPr="004253CD">
              <w:rPr>
                <w:rStyle w:val="1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Style w:val="1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Подготовка и выдача гражданам справок об участии их в приватизации жилых помещений и дубликатов договоров о безвозмездной передаче жилья в собственность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отклонение от предельных параметров разрешенного строительства, реконструкции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собственности, в безвозмездное пользование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на учете граждан в качестве нуждающихся в жилых помещениях (в отдельных) первоначальной датой подачи заявлений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C5F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граждан </w:t>
            </w:r>
            <w:proofErr w:type="gramStart"/>
            <w:r w:rsidRPr="006D1C5F">
              <w:rPr>
                <w:rFonts w:ascii="Times New Roman" w:hAnsi="Times New Roman" w:cs="Times New Roman"/>
                <w:sz w:val="28"/>
                <w:szCs w:val="28"/>
              </w:rPr>
              <w:t>малоимущими</w:t>
            </w:r>
            <w:proofErr w:type="gramEnd"/>
            <w:r w:rsidRPr="006D1C5F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Учет права на получение жилого помещения вне очереди гражданами, состоящими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Железного сельского поселения </w:t>
            </w:r>
            <w:proofErr w:type="spellStart"/>
            <w:r w:rsidRPr="004253CD"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Pr="004253CD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4253CD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53C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 w:rsidRPr="004253CD">
              <w:rPr>
                <w:rFonts w:ascii="Times New Roman" w:hAnsi="Times New Roman" w:cs="Times New Roman"/>
                <w:sz w:val="28"/>
                <w:szCs w:val="28"/>
              </w:rPr>
              <w:br/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тавление им земельных участков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1277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684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муниципальной собственности Железного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вырубку (уничтожение) земельных насаждений на территории Железного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Железного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Братского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</w:p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Братского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граждан нуждающимися в жилых помещениях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граждан нуждающимися в жилых помещениях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 разрешения на отклонение от предельных параметров разрешенного строительства, реконструкции объектов капитального 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порядке приватизации в собственность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Признание в установленном порядке жилых помещений муниципального жилищного фонда пригодными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(непригодными) для проживания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частного жилищного фонда пригодными (непригодными) для проживания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права размещения нестационарных торговых объектов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размещение строительных материалов, металлического лома и иной продукции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решения об организации и проведении ярмарок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молодой семьи участником подпрограммы «Обеспечение жильем молодых семей» федеральной целевой программы «Жилище» на 2015-2020 годы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Включение в список граждан, имеющих  право на приобретение жилья экономического класса в рамках программы «Жилье для российской семьи»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единый государственной реестр объектов культурного наследия (памятников истории и культуры) народов Российской Федерации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места для родственного захоронения, создания семейного (родового) захоронения, предоставление мест (зон) для почетных захоронений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тавление им земельных участков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муниципальной собственности Александровского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вырубку (уничтожение) земельных насаждений на территории Александровского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Александровского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Некрасовского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тавление им земельных участков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архивных выписок и архивных копий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муниципальной собственности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вырубку (уничтожение) земельных насаждений на территории Некрасовского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Некрасовского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Восточного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вырубку (уничтожение) зеленых насаждений на территории Восточного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Восточного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предоставлению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Суворовского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вырубку (уничтожение) зеленых насаждений на территории Суворовского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Суворовского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Ладожского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Ладожского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ярмарок и продажи товаров на ярмарках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Кирпильского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</w:p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Кирпильского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Вимовского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вырубку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унчтожение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зеленых насаждений на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терри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Вимовского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636A6A" w:rsidRPr="00743EBC" w:rsidTr="00A86119">
        <w:trPr>
          <w:trHeight w:val="728"/>
        </w:trPr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</w:p>
          <w:p w:rsidR="00636A6A" w:rsidRDefault="00636A6A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Вимовского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A6A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Двубратского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FD4C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вырубку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унчтожение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зеленых насаждений на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терри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Двубрацкого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FD4C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</w:p>
          <w:p w:rsidR="00B61889" w:rsidRDefault="00B61889" w:rsidP="00FD4C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4CCC">
              <w:rPr>
                <w:rFonts w:ascii="Times New Roman" w:hAnsi="Times New Roman" w:cs="Times New Roman"/>
                <w:sz w:val="28"/>
                <w:szCs w:val="28"/>
              </w:rPr>
              <w:t>Двубрацкого</w:t>
            </w:r>
            <w:proofErr w:type="spellEnd"/>
            <w:r w:rsidRPr="00FD4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и включенных в единый государственный реестр объектов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CC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CC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Воронежского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собственности, без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Воронежского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справок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выпис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к из реестра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собственности Воронежского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вырубку (уничтожение) зеленых насаждений на территории Воронежского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Воронедского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предоставлению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собственности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 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вырубку (уничтожение) зеленых насаждений на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терри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</w:p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Вимовского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Ленинского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вырубку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унчтожение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зеленых насаждений на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терри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тории Ленинского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культурного наследия местного значения, находящихся на территории Ленинского сельского поселения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D7697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697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D76979">
              <w:rPr>
                <w:rFonts w:ascii="Times New Roman" w:hAnsi="Times New Roman" w:cs="Times New Roman"/>
                <w:sz w:val="28"/>
                <w:szCs w:val="28"/>
              </w:rPr>
              <w:t>Тенгинского</w:t>
            </w:r>
            <w:proofErr w:type="spellEnd"/>
            <w:r w:rsidRPr="00D7697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76979"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 w:rsidRPr="00D7697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Pr="00D7697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хозяйством его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 незавершенного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вырубку (уничтожение) зеленых насаждений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выписок из лицевого счета жилого помещения частного жилищного фонда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083F32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объектах культурного наследия местного значения, находящихся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Усть-Лабинского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Щербиновский</w:t>
            </w:r>
            <w:proofErr w:type="spellEnd"/>
            <w:r w:rsidRPr="006B2C9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B61889" w:rsidRPr="00743EBC" w:rsidTr="00A86119">
        <w:trPr>
          <w:trHeight w:val="728"/>
        </w:trPr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6B2C9E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6B2C9E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B2C9E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2C9E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установку и эксплуатацию рекламных конструкций на соответствующей территории,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жилых помещений муниципального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Style w:val="1"/>
                <w:rFonts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Николаевск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ого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земель или земельных участков в составе таких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Новощербино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–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Новощербино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 участк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находящих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ся в государственной или муниципальной собственности,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специального разрешения на движение по автомобильным дорогам местного значения тяжеловесного и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порубочного билета на территории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Новощербино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дополнительного соглашения к договору аренды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Щербино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0723E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соглашения об установлении сервитута в </w:t>
            </w:r>
            <w:r w:rsidRPr="00E656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Шабель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Ейскоукрепленс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823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823B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  <w:r>
              <w:rPr>
                <w:rStyle w:val="a4"/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Глафировс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земельного участка без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Старощербиновс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Щербиновского</w:t>
            </w:r>
            <w:proofErr w:type="spellEnd"/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583" w:type="dxa"/>
          </w:tcPr>
          <w:p w:rsidR="00B61889" w:rsidRPr="00C963EC" w:rsidRDefault="00B61889" w:rsidP="0007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9A6FEB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собственность, аренду, безвозмездное пользование земельного участка, находящегося в </w:t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или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1E3470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B44DE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6E2E44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город-курорт Анапа</w:t>
            </w: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C963E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сведений информационной системы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обеспечения градостроительной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на перенаем или субаренду земельного участка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назначении и выплате пенсии за выслугу лет лицам, замещавшим муниципальные должности и должности муниципальной службы в органах местного самоуправления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документов (выписка из лицевого счета частного жилищного фонда, выписки из лицевого счета муниципального жилищного фонда)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Продление срока действия разрешения на строительство, внесение изменений  в разрешение на строительство объекта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Содействие гражданам по предоставлению социальной выплаты на строительство (приобретение) жилья в сельской местности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о предоставлении торгового места на ярмарке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справки с места жительства о составе семьи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Возмещение (субсидирование) части затрат, понесенных субъектами малого и среднего предпринимательства в виде взносов в компенсационный фонд, уплачиваемых при вступлении в саморегулируемую организацию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Возмещение (субсидирование) части затрат на уплату процентов по кредитам кредитных организаций, полученным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на возмещение затрат организаций, образующих инфраструктуру поддержки субъектов малого и среднего предпринимательства, зарегистрированных на территории муниципального образования город-курорт Анапа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нуждающимися в жилых помещениях (в улучшении жилищных условий)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(отказ во включении) в список граждан,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имеющих право на приобретении жилья экономического класса в рамках программы «Жилье для российской семьи»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договора на размещение объектов благоустройства пляжных территорий на земельных участках, находящихся в муниципальной собственности, и на землях, государственная собственность на которые не разграничена, без предоставления земельных участков и установления сервитутов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40A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аренду, безвозмездное пользование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40A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40A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9640A" w:rsidRDefault="00B61889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66F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им) хозяйством его деятельности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9640A" w:rsidRDefault="00B61889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66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66F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4DD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324DDC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 w:rsidR="00784642">
              <w:rPr>
                <w:rFonts w:ascii="Times New Roman" w:hAnsi="Times New Roman" w:cs="Times New Roman"/>
                <w:sz w:val="28"/>
                <w:szCs w:val="28"/>
              </w:rPr>
              <w:t>решения о согласовании архитектурно-градостроительного облика объекта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324DDC" w:rsidRPr="00743EBC" w:rsidTr="00A86119">
        <w:tc>
          <w:tcPr>
            <w:tcW w:w="1716" w:type="dxa"/>
          </w:tcPr>
          <w:p w:rsidR="00324DDC" w:rsidRPr="00743EBC" w:rsidRDefault="00324DDC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324DDC" w:rsidRPr="00743EBC" w:rsidRDefault="00324DDC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324DDC" w:rsidRPr="0050766F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39640A" w:rsidRDefault="00784642" w:rsidP="003964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642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B61889" w:rsidRPr="00743EBC" w:rsidRDefault="00B61889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 xml:space="preserve"> город Краснодар</w:t>
            </w: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596DF6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596DF6" w:rsidRDefault="00B61889" w:rsidP="00A8611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заключения о возможности временной передачи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предварительного разрешения опекуну (попечителю) на расходование доходов несовершеннолетнего подопечного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ежемесячных денежных средств на содержание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ребенка, находящегося под опекой (попечительством) или переданного на воспитание в приемную семью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0723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детям, не относящимся к отдельным категориям, путевок (курсовок) в организации отдыха детей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организациям, состоящим на учете в налоговых органов  на территории Краснодарского края, грантов в форме субсидий в целях частичной компенсации стоимости приобретенных путевок (курсовок) для детей родителей, законных представителей, работающих в этих организациях, в организациях отдыха детей и их оздоровления </w:t>
            </w:r>
          </w:p>
        </w:tc>
      </w:tr>
      <w:tr w:rsidR="00B61889" w:rsidRPr="00743EBC" w:rsidTr="00A86119">
        <w:tc>
          <w:tcPr>
            <w:tcW w:w="1716" w:type="dxa"/>
          </w:tcPr>
          <w:p w:rsidR="00B61889" w:rsidRPr="00743EBC" w:rsidRDefault="00B61889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B61889" w:rsidRPr="00743EBC" w:rsidRDefault="00B61889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B61889" w:rsidRPr="00743EBC" w:rsidRDefault="00B61889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в целях частичной компенсации родителям (законным представителям) стоимости приобретенных путевок (курсовок) для детей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лица, в том числе молодым семьям, для частичной оплаты жилищного кредита или займа из средств бюджета муниципального образования город Краснодар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переустройства и (или) перепланировки </w:t>
            </w:r>
            <w:r w:rsidRPr="00175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признании жилых строений на садовых земельных участках </w:t>
            </w:r>
            <w:proofErr w:type="gramStart"/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пригодными</w:t>
            </w:r>
            <w:proofErr w:type="gramEnd"/>
            <w:r w:rsidRPr="001754D2">
              <w:rPr>
                <w:rFonts w:ascii="Times New Roman" w:hAnsi="Times New Roman" w:cs="Times New Roman"/>
                <w:sz w:val="28"/>
                <w:szCs w:val="28"/>
              </w:rPr>
              <w:t xml:space="preserve"> (непригодными) для постоянного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1754D2" w:rsidP="00636A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4D2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1754D2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на учет в качестве нуждающихся в жилых помещениях отдельных категорий граждан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образовании город Армавир</w:t>
            </w: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собственности,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596DF6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места размещения объекта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в собственность членам садоводческого, огороднического и дачного некоммерческого объединения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согласия на залог права аренды земельного участка, на перенаем или субаренду земельного участка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решения о возврате конфискованного имущества, возмещении его стоимости или выплаты денежной компенсации реабилитированным лицам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предпринимательства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9A6FEB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строительство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414C3E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414C3E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Продление срока действия разрешения на строительство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Включение (отказ во включении) в список граждан, имеющих право на приобретение жилья экономического класса в рамках программы «Жилье для российской семьи»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Изменение вида разрешенного использования земельного участка и (или) объекта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</w:t>
            </w:r>
            <w:r w:rsidRPr="004E03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 материнского (семейного) капитала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BE5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аренды земельного участка на новый срок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FEB">
              <w:rPr>
                <w:rStyle w:val="1"/>
                <w:rFonts w:cs="Times New Roman"/>
                <w:sz w:val="28"/>
                <w:szCs w:val="28"/>
              </w:rPr>
              <w:t xml:space="preserve">Предоставление жилого помещения муниципального </w:t>
            </w:r>
            <w:r w:rsidRPr="009A6FEB">
              <w:rPr>
                <w:rStyle w:val="1"/>
                <w:rFonts w:cs="Times New Roman"/>
                <w:sz w:val="28"/>
                <w:szCs w:val="28"/>
              </w:rPr>
              <w:lastRenderedPageBreak/>
              <w:t>жилищного фонда по договору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 город-курорт Геленджик</w:t>
            </w: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071D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33F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56D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89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4E033F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 площади земельного участка, на котором расположен многоквартирный дом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ненормативные акты органов местного самоуправления о правах на земельные участки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несовершеннолетнего полностью дееспособным (эмансипация)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архивной справки, архивной копии, архивной выписки по материалам архивного отдела администрации муниципального образования город-курорт Геленджик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технических условий подключения объекта недвижимого имущества к ливневой канализации и на вывоз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строительного мусора и грунта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согласия на заключение трудового договора с лицом, получающим общее образование и достигшим возраста четырнадцати лет, в свободное от получения образования время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завершенного переустройства и (или) перепланировки 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 в собственность гражданам для ведения дачного хозяйства, садоводства,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огордичества</w:t>
            </w:r>
            <w:proofErr w:type="spellEnd"/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общественных обсуждений намечаемой хозяйственной и иной деятельности, которая подлежит экологической экспертизе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начального, среднего и дополнительного профессионального образования на территории муниципального образования город-курорт Геленджик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Переоформление юридическим лицам права постоянного (бессрочного) пользования земельными участками на право аренды или право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Снятие с учета граждан, имеющих трех и более детей, в качестве лиц, имеющих право на предоставление в аренду земельных участков, находящихся в муниципальной собственности, а также земельных участков, государственная собственность на которые не разграничена, для индивидуального жилищного строительства или ведения личного подсобного хозяйства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 порядка общения близких родственников с ребенком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 для строительства без предварительного согласования мест размещения объектов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муниципального образования город-курорт Геленджик и предназначенных для сдачи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изменение имени и (или) фамилии ребенка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 характеристик земельного участка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DAA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торгового места на муниципальной ярмарке (далее-ярмарка), муниципальной агропромышленной выставке-ярмарке (далее-выставке ярмарке)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2DAA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9A1AAC">
              <w:rPr>
                <w:rFonts w:ascii="Times New Roman" w:hAnsi="Times New Roman" w:cs="Times New Roman"/>
                <w:sz w:val="28"/>
                <w:szCs w:val="28"/>
              </w:rPr>
              <w:t xml:space="preserve"> город Горячий Ключ</w:t>
            </w: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Выдача акта освидетельствования проведения основных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на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которых расположены здания, сооружения, в собственность,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проведения торгов земельного участка, 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Возврат платежей физических и юридических лиц по неналоговым доходам из бюджета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копий правовых актов администрации </w:t>
            </w:r>
            <w:r w:rsidRPr="00AD61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договору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социальной выплаты физическим лицам, в том числе молодым семьям, для частичной оплаты жилищного кредита или займа из средств бюджета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организации розничных рынков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местного бюджета части затрат субъектов малого предпринимательства на ранней стадии их </w:t>
            </w:r>
            <w:r w:rsidRPr="00AD61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субсидии из местного бюджета части затрат субъектов малого предпринимательства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61FC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на уплату первого взноса при заключении договора финансовой аренды (лизинга), понесенных субъектами малого и среднего предпринимательства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042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042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и (или) крупногабаритных грузов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D33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отклонение от предельных параметров разрешенного строительства, рекомендации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Продление срока действия разрешений на строительство, реконструкцию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Передача имущества в оперативное управление, хозяйственное ведение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имуществ, находящихся в муниципальной собственности и предназначенных для сдачи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права размещения нестационарных торговых объектов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D33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город-герой Новороссийск</w:t>
            </w: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в аренду без 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торгов земельного участка,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градостроительных планов земельных участков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таких разрешений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</w:t>
            </w:r>
            <w:r w:rsidRPr="00743E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трудового договора с работодателем  физическим лицом, не являющимся индивидуальным предпринимателем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Субсидирование из местного бюджета части затрат на уплату первого взноса при заключении договора финансовой </w:t>
            </w:r>
            <w:r w:rsidRPr="00C72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аренды (лизинга), понесенных субъектами малого и среднего предпринимательства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и среднего предпринимательства, связанных с уплатой процентов по кредитам, привлеченным в российских кредитных организациях на приобретение оборудования в целях создания и (или) развития либо модернизации производства товаров (работ, услуг)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Субсидирование из местного бюджета части затрат субъектов малого предпринимательства на ранней стадии их деят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72831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A78"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72831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A7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реестра муниципального </w:t>
            </w:r>
            <w:r w:rsidRPr="00775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72831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A78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72831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A78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72831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A78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72831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A78"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75A78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FB5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75A78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FB5"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75A78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FB5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государственной или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альной собственности, на торгах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75A78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FB5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 w:val="restart"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3EBC">
              <w:rPr>
                <w:rFonts w:ascii="Times New Roman" w:hAnsi="Times New Roman" w:cs="Times New Roman"/>
                <w:sz w:val="28"/>
                <w:szCs w:val="28"/>
              </w:rPr>
              <w:t>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ация муниципального образования города Сочи</w:t>
            </w: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в установленном порядке жилых помещений муниципального жилищного фонда пригодными (непригодными) для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право организации розничного рынка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территории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копий архивных документов, копий правовых актов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выполненных работ по переустройству и (или) перепланировке жилых помещений, нежилых помещений в жилых домах и многоквартирных домах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гражданину, являющемуся членом садоводческого, огороднического или дачного некоммерческого объединения граждан, земельного участка, для ведения садоводства, огородничества или дачного хозяйства, без проведения торгов в собственность бесплатно (аренду)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Включение многодетной семьи в список многодетных семей на субсидирование части процентной ставки при получении ипотечного кредита на приобретение жилья, расположенного на территории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многодетной семье социальной выплаты на субсидирование части процентной ставки при получении ипотечного кредита на приобретение жилья, расположенного на территории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129">
              <w:rPr>
                <w:rFonts w:ascii="Times New Roman" w:hAnsi="Times New Roman" w:cs="Times New Roman"/>
                <w:sz w:val="28"/>
                <w:szCs w:val="28"/>
              </w:rPr>
              <w:t>Отнесение земельного участка к землям определённой категории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выписок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похозяйственных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 администрациям сельских (поселкового) округов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 в собственность бесплатно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передачи жилого помещения, находящегося в муниципальной собственности, в собственность граждан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договоров социального найма жилого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помещения, находящегося в муниципальной собственности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38"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жилого помещения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переустройства и (или) перепланировки нежилых помещений в многоквартирных жилых домах на территории муниципального образования город-курорт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538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справок и выписок из реестра имущества муниципального образования город-курорт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нового договора аренды земельных участков, находящихся в муниципальной собственности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муниципальной собственности, в безвозмездное срочное пользование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 в аренду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Продажа земельного участка, находящегося в муниципальной собственности, без проведения торгов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гражданам, имеющим трех и более детей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на учет граждан, имеющих трех и более детей, в качестве лиц, имеющих право на предоставление им земельных участков в аренду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проведении аукциона по продаже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земельного участка, находящегося в муниципальной собственности или права аренды земельного участка, находящегося в муниципальной собственности, по заявлениям заинтересованных лиц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согласование предоставления земельного участка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10F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10F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земельного участка и установления сервитута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градостроительных планов земельных участков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ввод в эксплуатацию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10F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решения о подготовке документации по планировке территории (проекта планировки территории и проекта межевания территории) администрацией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документации по планировке территории (проектов планировки территории и проектов межевания территории) </w:t>
            </w:r>
            <w:r w:rsidRPr="0069410F">
              <w:rPr>
                <w:rFonts w:ascii="Times New Roman" w:hAnsi="Times New Roman" w:cs="Times New Roman"/>
                <w:sz w:val="28"/>
                <w:szCs w:val="28"/>
              </w:rPr>
              <w:t>администрацией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Присвоение, изменение и аннулирование адресов объектов недвижимости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на кадастровом плане территории из земель (земельных участков), находящихся в муниципальной собственности, при разделе, объединении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Признание жилого строения на садовых земельных участках пригородных (непригодным) для постоянного проживания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сведений, содержащихся в информационной системе обеспечения градостроительной деятельности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C963EC" w:rsidRDefault="00636A6A" w:rsidP="00A86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3EC">
              <w:rPr>
                <w:rFonts w:ascii="Times New Roman" w:hAnsi="Times New Roman" w:cs="Times New Roman"/>
                <w:sz w:val="28"/>
                <w:szCs w:val="28"/>
              </w:rPr>
              <w:t>Регистрация заявлений о проведении общественной экологической экспертизы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на кадастровом плане территории из земель (земельных участков), находящихся в муниципальной собственности, в целях организации аукциона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10F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5A0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разрешения на отклонение от предельных параметров разрешенного строительства, реконструкции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Изменение вида разрешенного использования земельного участка и объектов капитального строительства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5A0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несовершеннолетнего, достигшего 16-летнего возраста, полностью дееспособным (эмансипация)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отчуждение, недвижимого имущества, принадлежащего на праве собственности несовершеннолетнему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изменение фамилии и (или) имени ребенка, не достигшего возраста четырнадцати лет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снятие, закрытие, перевод денежных средств со счета в кредитной организации, принадлежащего несовершеннолетнему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вступление в брак лицам, достигшим возраста шестнадцати лет, но не достигшим совершеннолетия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отчуждение, перерегистрацию и продажу автотранспортного средства, принадлежащего несовершеннолетнему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трудоустройство несовершеннолетнего в возрасте от 14 до 16 лет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заключений о возврате конфискованного имущества, возмещения его стоимости или выплаты денежной компенсации реабилитированным лицам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об организации начального, среднего и дополнительного профессионального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города Сочи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16E6">
              <w:rPr>
                <w:rFonts w:ascii="Times New Roman" w:hAnsi="Times New Roman" w:cs="Times New Roman"/>
                <w:sz w:val="28"/>
                <w:szCs w:val="28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специального разрешения на движение по автомобильным дорогам местного значения транспортного средства, осуществляющего перевозки тяжеловесных и (или) крупногабаритных грузов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торговых мест на ярмарках города Сочи </w:t>
            </w:r>
          </w:p>
        </w:tc>
      </w:tr>
      <w:tr w:rsidR="00636A6A" w:rsidRPr="00743EBC" w:rsidTr="00A86119">
        <w:tc>
          <w:tcPr>
            <w:tcW w:w="1716" w:type="dxa"/>
          </w:tcPr>
          <w:p w:rsidR="00636A6A" w:rsidRPr="00743EBC" w:rsidRDefault="00636A6A" w:rsidP="00D91A66">
            <w:pPr>
              <w:pStyle w:val="a7"/>
              <w:numPr>
                <w:ilvl w:val="0"/>
                <w:numId w:val="2"/>
              </w:numPr>
              <w:ind w:left="50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6" w:type="dxa"/>
            <w:vMerge/>
          </w:tcPr>
          <w:p w:rsidR="00636A6A" w:rsidRPr="00743EBC" w:rsidRDefault="00636A6A" w:rsidP="00A86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3" w:type="dxa"/>
          </w:tcPr>
          <w:p w:rsidR="00636A6A" w:rsidRPr="00743EBC" w:rsidRDefault="00636A6A" w:rsidP="00A86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социально-правовых запросов граждан и юридических лиц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</w:tr>
    </w:tbl>
    <w:p w:rsidR="00D91A66" w:rsidRDefault="00D91A66"/>
    <w:p w:rsidR="00BB1B3B" w:rsidRDefault="00BB1B3B"/>
    <w:p w:rsidR="00BB1B3B" w:rsidRDefault="00BB1B3B"/>
    <w:p w:rsidR="00BB1B3B" w:rsidRDefault="00BB1B3B"/>
    <w:p w:rsidR="00BB1B3B" w:rsidRDefault="00BB1B3B">
      <w:pPr>
        <w:sectPr w:rsidR="00BB1B3B" w:rsidSect="00157FAA">
          <w:headerReference w:type="default" r:id="rId9"/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Дополнительному соглашению</w:t>
      </w: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«22» июня 2016 г.</w:t>
      </w: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№ 8 </w:t>
      </w: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</w:t>
      </w:r>
      <w:r w:rsidRPr="00B94256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6B154C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154C">
        <w:rPr>
          <w:rFonts w:ascii="Times New Roman" w:hAnsi="Times New Roman" w:cs="Times New Roman"/>
          <w:sz w:val="28"/>
          <w:szCs w:val="28"/>
        </w:rPr>
        <w:t xml:space="preserve">июня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B154C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6B154C">
        <w:rPr>
          <w:rFonts w:ascii="Times New Roman" w:hAnsi="Times New Roman" w:cs="Times New Roman"/>
          <w:sz w:val="28"/>
          <w:szCs w:val="28"/>
        </w:rPr>
        <w:t>42</w:t>
      </w:r>
    </w:p>
    <w:p w:rsidR="00C9315D" w:rsidRDefault="00C9315D" w:rsidP="00C931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C9315D" w:rsidRPr="00640A0B" w:rsidRDefault="00C9315D" w:rsidP="00C9315D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40A0B">
        <w:rPr>
          <w:rFonts w:ascii="Times New Roman" w:hAnsi="Times New Roman" w:cs="Times New Roman"/>
          <w:b/>
          <w:sz w:val="28"/>
          <w:szCs w:val="28"/>
        </w:rPr>
        <w:t>ЛИЦЕНЗИОННЫЙ ДОГОВОР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15D" w:rsidRDefault="00C9315D" w:rsidP="00C931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0A0B">
        <w:rPr>
          <w:rFonts w:ascii="Times New Roman" w:hAnsi="Times New Roman" w:cs="Times New Roman"/>
          <w:sz w:val="28"/>
          <w:szCs w:val="28"/>
        </w:rPr>
        <w:t xml:space="preserve">Государственное автономное учреждение Краснодарского края «Многофункциональный центр предоставления государственных </w:t>
      </w:r>
      <w:r w:rsidRPr="00640A0B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Краснодарского края», в лице директора Гусейнова Дениса Владимировича, действующего на основании Устава, далее именуемый «Лицензиар», с одной стороны, и </w:t>
      </w:r>
      <w:r w:rsidR="006B154C" w:rsidRPr="006B154C">
        <w:rPr>
          <w:rFonts w:ascii="Times New Roman" w:hAnsi="Times New Roman" w:cs="Times New Roman"/>
          <w:sz w:val="28"/>
          <w:szCs w:val="28"/>
        </w:rPr>
        <w:t>муниципальное бюджетное учреждение муниципального образования Выселковский район «Многофункциональный центр по предоставлению государственных и муниципальных услуг» в  лице директора Андреевой Валентины Николаевны действующего на основании  Устава  утвержденного постановлением администрации муниципального</w:t>
      </w:r>
      <w:proofErr w:type="gramEnd"/>
      <w:r w:rsidR="006B154C" w:rsidRPr="006B154C">
        <w:rPr>
          <w:rFonts w:ascii="Times New Roman" w:hAnsi="Times New Roman" w:cs="Times New Roman"/>
          <w:sz w:val="28"/>
          <w:szCs w:val="28"/>
        </w:rPr>
        <w:t xml:space="preserve"> образования Выселковский район от 05.04.2013г. №308</w:t>
      </w:r>
      <w:r w:rsidRPr="00640A0B">
        <w:rPr>
          <w:rFonts w:ascii="Times New Roman" w:hAnsi="Times New Roman" w:cs="Times New Roman"/>
          <w:sz w:val="28"/>
          <w:szCs w:val="28"/>
        </w:rPr>
        <w:t>, далее именуемое «Лицензиат», с другой стороны, именуемые в дальнейшем Стороны, заключили настоящий лицензи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0A0B">
        <w:rPr>
          <w:rFonts w:ascii="Times New Roman" w:hAnsi="Times New Roman" w:cs="Times New Roman"/>
          <w:sz w:val="28"/>
          <w:szCs w:val="28"/>
        </w:rPr>
        <w:t>нный договор (далее – Договор) о нижеследующем:</w:t>
      </w:r>
    </w:p>
    <w:p w:rsidR="00C9315D" w:rsidRDefault="00C9315D" w:rsidP="00C9315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EF74B3" w:rsidRDefault="00C9315D" w:rsidP="00C9315D">
      <w:pPr>
        <w:pStyle w:val="a5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4B3">
        <w:rPr>
          <w:rFonts w:ascii="Times New Roman" w:hAnsi="Times New Roman" w:cs="Times New Roman"/>
          <w:b/>
          <w:sz w:val="28"/>
          <w:szCs w:val="28"/>
        </w:rPr>
        <w:t>Предмет Договор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8CB">
        <w:rPr>
          <w:rFonts w:ascii="Times New Roman" w:hAnsi="Times New Roman" w:cs="Times New Roman"/>
          <w:sz w:val="28"/>
          <w:szCs w:val="28"/>
        </w:rPr>
        <w:t>Лицензиар предоставляет Лицензиату право на использовани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B58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типового п</w:t>
      </w:r>
      <w:r w:rsidRPr="00DB58CB">
        <w:rPr>
          <w:rFonts w:ascii="Times New Roman" w:hAnsi="Times New Roman" w:cs="Times New Roman"/>
          <w:sz w:val="28"/>
          <w:szCs w:val="28"/>
        </w:rPr>
        <w:t>рограммного продукта по комплексной автоматизации работы МФЦ</w:t>
      </w:r>
      <w:r>
        <w:rPr>
          <w:rFonts w:ascii="Times New Roman" w:hAnsi="Times New Roman" w:cs="Times New Roman"/>
          <w:sz w:val="28"/>
          <w:szCs w:val="28"/>
        </w:rPr>
        <w:t xml:space="preserve"> «Автоматизированная информационная система многофункционального центра Краснодарского края»</w:t>
      </w:r>
      <w:r w:rsidRPr="00DB58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B58C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АИС МФЦ</w:t>
      </w:r>
      <w:r w:rsidRPr="00DB58CB">
        <w:rPr>
          <w:rFonts w:ascii="Times New Roman" w:hAnsi="Times New Roman" w:cs="Times New Roman"/>
          <w:sz w:val="28"/>
          <w:szCs w:val="28"/>
        </w:rPr>
        <w:t xml:space="preserve"> Краснодарского края»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B58CB">
        <w:rPr>
          <w:rFonts w:ascii="Times New Roman" w:hAnsi="Times New Roman" w:cs="Times New Roman"/>
          <w:sz w:val="28"/>
          <w:szCs w:val="28"/>
        </w:rPr>
        <w:t xml:space="preserve"> (далее – АИС МФЦ</w:t>
      </w:r>
      <w:r>
        <w:rPr>
          <w:rFonts w:ascii="Times New Roman" w:hAnsi="Times New Roman" w:cs="Times New Roman"/>
          <w:sz w:val="28"/>
          <w:szCs w:val="28"/>
        </w:rPr>
        <w:t>) согласно приложению к Договору в порядке, предусмотренном Договором, а Лицензиат обязуется использовать АИС МФЦ в целях осуществления приема от заявителей заявлений (запросов) и иных документов, необходимых для предоставления государственных и муниципальных услуг</w:t>
      </w:r>
      <w:proofErr w:type="gramEnd"/>
      <w:r>
        <w:rPr>
          <w:rFonts w:ascii="Times New Roman" w:hAnsi="Times New Roman" w:cs="Times New Roman"/>
          <w:sz w:val="28"/>
          <w:szCs w:val="28"/>
        </w:rPr>
        <w:t>, а также выдачи документов по результатам предоставления государственных и муниципальных услуг.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Лицензиару принадлежит исключительное право на </w:t>
      </w:r>
      <w:r w:rsidRPr="00F00D6F">
        <w:rPr>
          <w:rFonts w:ascii="Times New Roman" w:hAnsi="Times New Roman" w:cs="Times New Roman"/>
          <w:sz w:val="28"/>
          <w:szCs w:val="28"/>
        </w:rPr>
        <w:t>АИС МФЦ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договора об отчуждении исключительного права от 01.04.2015г.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Право пользования АИС МФЦ предоставляется Лицензиату безвозмездно.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Условия Договора распространяются на любые предоставляемые Лицензиаром обновления АИС МФЦ, заменяющие или дополняющие исходную версию АИС МФЦ, за исключением случаев, когда к подобному обновлению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прилагается отдельная лицензия, в случае чего действуют условия этой лицензии.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Лицензия, выдаваемая Лицензиату по Договору, является неисключительной.</w:t>
      </w:r>
    </w:p>
    <w:p w:rsidR="00C9315D" w:rsidRPr="00203BA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Договор заключается на срок действия </w:t>
      </w:r>
      <w:r w:rsidRPr="00B9338E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9338E">
        <w:rPr>
          <w:rFonts w:ascii="Times New Roman" w:hAnsi="Times New Roman" w:cs="Times New Roman"/>
          <w:sz w:val="28"/>
          <w:szCs w:val="28"/>
        </w:rPr>
        <w:t xml:space="preserve"> о взаимодействии между уполномоченным многофункциональным центром в Краснодарском крае и иным многофункциональным центром предоставления государственных и муниципальных 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338E">
        <w:rPr>
          <w:rFonts w:ascii="Times New Roman" w:hAnsi="Times New Roman" w:cs="Times New Roman"/>
          <w:sz w:val="28"/>
          <w:szCs w:val="28"/>
        </w:rPr>
        <w:t>находящимся на территории Краснодарского края</w:t>
      </w:r>
      <w:r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6B154C">
        <w:rPr>
          <w:rFonts w:ascii="Times New Roman" w:hAnsi="Times New Roman" w:cs="Times New Roman"/>
          <w:sz w:val="28"/>
          <w:szCs w:val="28"/>
        </w:rPr>
        <w:t>24 июня 2014г.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B154C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(далее – Договор о взаимодействии).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57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F6573">
        <w:rPr>
          <w:rFonts w:ascii="Times New Roman" w:hAnsi="Times New Roman" w:cs="Times New Roman"/>
          <w:sz w:val="28"/>
          <w:szCs w:val="28"/>
        </w:rPr>
        <w:t>. Лицензиар осуществляет техническую поддержку АИС МФЦ, и консультирует Лицензиата по вопросам работы АИС МФЦ.</w:t>
      </w:r>
    </w:p>
    <w:p w:rsidR="00C9315D" w:rsidRPr="00940F7B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9315D" w:rsidRPr="00EF74B3" w:rsidRDefault="00C9315D" w:rsidP="00C9315D">
      <w:pPr>
        <w:pStyle w:val="a5"/>
        <w:numPr>
          <w:ilvl w:val="0"/>
          <w:numId w:val="6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4B3">
        <w:rPr>
          <w:rFonts w:ascii="Times New Roman" w:hAnsi="Times New Roman" w:cs="Times New Roman"/>
          <w:b/>
          <w:sz w:val="28"/>
          <w:szCs w:val="28"/>
        </w:rPr>
        <w:t>Порядок использования АИС МФЦ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F60">
        <w:rPr>
          <w:rFonts w:ascii="Times New Roman" w:hAnsi="Times New Roman" w:cs="Times New Roman"/>
          <w:sz w:val="28"/>
          <w:szCs w:val="28"/>
        </w:rPr>
        <w:t xml:space="preserve">Лицензиат вправе использовать </w:t>
      </w:r>
      <w:r>
        <w:rPr>
          <w:rFonts w:ascii="Times New Roman" w:hAnsi="Times New Roman" w:cs="Times New Roman"/>
          <w:sz w:val="28"/>
          <w:szCs w:val="28"/>
        </w:rPr>
        <w:t>АИС МФЦ</w:t>
      </w:r>
      <w:r w:rsidRPr="00A71F60">
        <w:rPr>
          <w:rFonts w:ascii="Times New Roman" w:hAnsi="Times New Roman" w:cs="Times New Roman"/>
          <w:sz w:val="28"/>
          <w:szCs w:val="28"/>
        </w:rPr>
        <w:t xml:space="preserve"> в соответствие с пунктом 1.1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71F60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Лицензиатом АИС МФЦ допускается на территории муниципального образования </w:t>
      </w:r>
      <w:r w:rsidR="006B154C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края.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Лицензиат обязуется:</w:t>
      </w:r>
    </w:p>
    <w:p w:rsidR="00C9315D" w:rsidRDefault="00C9315D" w:rsidP="00C9315D">
      <w:pPr>
        <w:pStyle w:val="a5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использовать какие бы то ни было резервные копии и архивные копии АИС МФЦ с любой целью, кроме замены его оригинального экземпляра в случае его разрушения или наличия дефектов;</w:t>
      </w:r>
    </w:p>
    <w:p w:rsidR="00C9315D" w:rsidRDefault="00C9315D" w:rsidP="00C9315D">
      <w:pPr>
        <w:pStyle w:val="a5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помещать АИС МФЦ на сервер с возможностью доступа к нему третьих лиц, в том числе через открытую сеть;</w:t>
      </w:r>
    </w:p>
    <w:p w:rsidR="00C9315D" w:rsidRDefault="00C9315D" w:rsidP="00C9315D">
      <w:pPr>
        <w:pStyle w:val="a5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использовать АИС МФЦ для прямого извлечения прибыли, а также не использовать иной программный</w:t>
      </w:r>
      <w:r w:rsidRPr="001166D0">
        <w:rPr>
          <w:rFonts w:ascii="Times New Roman" w:hAnsi="Times New Roman" w:cs="Times New Roman"/>
          <w:sz w:val="28"/>
          <w:szCs w:val="28"/>
        </w:rPr>
        <w:t xml:space="preserve"> продукт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010192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19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</w:t>
      </w:r>
      <w:r w:rsidRPr="00116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кроме АИС МФЦ;</w:t>
      </w:r>
    </w:p>
    <w:p w:rsidR="00C9315D" w:rsidRDefault="00C9315D" w:rsidP="00C9315D">
      <w:pPr>
        <w:pStyle w:val="a5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совершать в отношении АИС МФЦ какие-либо действия, нарушающие законодательство Российской Федерации и нормы международного права, регулирующие вопросы охраны программ для ЭВМ и баз данных;</w:t>
      </w:r>
    </w:p>
    <w:p w:rsidR="00C9315D" w:rsidRPr="0092406A" w:rsidRDefault="00C9315D" w:rsidP="00C9315D">
      <w:pPr>
        <w:pStyle w:val="a7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Предоставлять для устранения ошибок в рамках технической поддержки осуществляемой Лицензиаром удаленный доступ к серверу с установленным программным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продуктом АИС МФЦ, по защищенным каналам связи, </w:t>
      </w:r>
      <w:r>
        <w:rPr>
          <w:rFonts w:ascii="Times New Roman" w:hAnsi="Times New Roman" w:cs="Times New Roman"/>
          <w:sz w:val="28"/>
          <w:szCs w:val="28"/>
          <w:lang w:eastAsia="en-GB"/>
        </w:rPr>
        <w:t>в</w:t>
      </w:r>
      <w:r w:rsidRPr="0092406A">
        <w:rPr>
          <w:rFonts w:ascii="Times New Roman" w:hAnsi="Times New Roman" w:cs="Times New Roman"/>
          <w:sz w:val="28"/>
          <w:szCs w:val="28"/>
          <w:lang w:eastAsia="en-GB"/>
        </w:rPr>
        <w:t xml:space="preserve"> рабочи</w:t>
      </w:r>
      <w:r>
        <w:rPr>
          <w:rFonts w:ascii="Times New Roman" w:hAnsi="Times New Roman" w:cs="Times New Roman"/>
          <w:sz w:val="28"/>
          <w:szCs w:val="28"/>
          <w:lang w:eastAsia="en-GB"/>
        </w:rPr>
        <w:t>е</w:t>
      </w:r>
      <w:r w:rsidRPr="0092406A">
        <w:rPr>
          <w:rFonts w:ascii="Times New Roman" w:hAnsi="Times New Roman" w:cs="Times New Roman"/>
          <w:sz w:val="28"/>
          <w:szCs w:val="28"/>
          <w:lang w:eastAsia="en-GB"/>
        </w:rPr>
        <w:t xml:space="preserve"> дн</w:t>
      </w:r>
      <w:r>
        <w:rPr>
          <w:rFonts w:ascii="Times New Roman" w:hAnsi="Times New Roman" w:cs="Times New Roman"/>
          <w:sz w:val="28"/>
          <w:szCs w:val="28"/>
          <w:lang w:eastAsia="en-GB"/>
        </w:rPr>
        <w:t>и</w:t>
      </w:r>
      <w:r w:rsidRPr="0092406A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GB"/>
        </w:rPr>
        <w:t xml:space="preserve">Лицензиара </w:t>
      </w:r>
      <w:r w:rsidRPr="0092406A">
        <w:rPr>
          <w:rFonts w:ascii="Times New Roman" w:hAnsi="Times New Roman" w:cs="Times New Roman"/>
          <w:sz w:val="28"/>
          <w:szCs w:val="28"/>
          <w:lang w:eastAsia="en-GB"/>
        </w:rPr>
        <w:t>с 09</w:t>
      </w:r>
      <w:r w:rsidRPr="0092406A">
        <w:rPr>
          <w:rFonts w:ascii="Times New Roman" w:hAnsi="Times New Roman" w:cs="Times New Roman"/>
          <w:sz w:val="28"/>
          <w:szCs w:val="28"/>
          <w:vertAlign w:val="superscript"/>
          <w:lang w:eastAsia="en-GB"/>
        </w:rPr>
        <w:t>00</w:t>
      </w:r>
      <w:r w:rsidRPr="0092406A">
        <w:rPr>
          <w:rFonts w:ascii="Times New Roman" w:hAnsi="Times New Roman" w:cs="Times New Roman"/>
          <w:sz w:val="28"/>
          <w:szCs w:val="28"/>
          <w:lang w:eastAsia="en-GB"/>
        </w:rPr>
        <w:t xml:space="preserve"> до 18</w:t>
      </w:r>
      <w:r w:rsidRPr="0092406A">
        <w:rPr>
          <w:rFonts w:ascii="Times New Roman" w:hAnsi="Times New Roman" w:cs="Times New Roman"/>
          <w:sz w:val="28"/>
          <w:szCs w:val="28"/>
          <w:vertAlign w:val="superscript"/>
          <w:lang w:eastAsia="en-GB"/>
        </w:rPr>
        <w:t>00</w:t>
      </w:r>
      <w:r>
        <w:rPr>
          <w:rFonts w:ascii="Times New Roman" w:hAnsi="Times New Roman" w:cs="Times New Roman"/>
          <w:sz w:val="28"/>
          <w:szCs w:val="28"/>
          <w:lang w:eastAsia="en-GB"/>
        </w:rPr>
        <w:t>.</w:t>
      </w:r>
    </w:p>
    <w:p w:rsidR="00C9315D" w:rsidRPr="009802EF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Лицензиар вправе осуществлять контроль эксплуатации Лицензиатом АИС МФЦ.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Лицензиат не вправе модифицировать, реконструировать, видоизменять и расширять функциональные возможности АИС МФЦ, в том числе вносить изменения в базу данных и изменять исходный код.</w:t>
      </w:r>
    </w:p>
    <w:p w:rsidR="00C9315D" w:rsidRPr="00203BA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  <w:r w:rsidRPr="0030552D">
        <w:rPr>
          <w:rFonts w:ascii="Times New Roman" w:hAnsi="Times New Roman" w:cs="Times New Roman"/>
          <w:sz w:val="28"/>
          <w:szCs w:val="26"/>
        </w:rPr>
        <w:t>Лицензиат не вправе полностью или частично предоставлять или передавать третьим лицам, полученные им по Договору права, продавать, тиражировать,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сдавать в аренду, закладывать,</w:t>
      </w:r>
      <w:r w:rsidRPr="0030552D">
        <w:rPr>
          <w:rFonts w:ascii="Times New Roman" w:hAnsi="Times New Roman" w:cs="Times New Roman"/>
          <w:sz w:val="28"/>
          <w:szCs w:val="26"/>
        </w:rPr>
        <w:t xml:space="preserve"> копировать, предоставлять доступ третьим лицам, отчуждать иным образом, в т</w:t>
      </w:r>
      <w:r>
        <w:rPr>
          <w:rFonts w:ascii="Times New Roman" w:hAnsi="Times New Roman" w:cs="Times New Roman"/>
          <w:sz w:val="28"/>
          <w:szCs w:val="26"/>
        </w:rPr>
        <w:t xml:space="preserve">ом </w:t>
      </w:r>
      <w:r w:rsidRPr="0030552D">
        <w:rPr>
          <w:rFonts w:ascii="Times New Roman" w:hAnsi="Times New Roman" w:cs="Times New Roman"/>
          <w:sz w:val="28"/>
          <w:szCs w:val="26"/>
        </w:rPr>
        <w:t>ч</w:t>
      </w:r>
      <w:r>
        <w:rPr>
          <w:rFonts w:ascii="Times New Roman" w:hAnsi="Times New Roman" w:cs="Times New Roman"/>
          <w:sz w:val="28"/>
          <w:szCs w:val="26"/>
        </w:rPr>
        <w:t>исле</w:t>
      </w:r>
      <w:r w:rsidRPr="0030552D">
        <w:rPr>
          <w:rFonts w:ascii="Times New Roman" w:hAnsi="Times New Roman" w:cs="Times New Roman"/>
          <w:sz w:val="28"/>
          <w:szCs w:val="26"/>
        </w:rPr>
        <w:t xml:space="preserve"> безвозмездно</w:t>
      </w:r>
      <w:r>
        <w:rPr>
          <w:rFonts w:ascii="Times New Roman" w:hAnsi="Times New Roman" w:cs="Times New Roman"/>
          <w:sz w:val="28"/>
          <w:szCs w:val="26"/>
        </w:rPr>
        <w:t>.</w:t>
      </w:r>
    </w:p>
    <w:p w:rsidR="00C9315D" w:rsidRPr="009802EF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2.7. </w:t>
      </w:r>
      <w:r w:rsidRPr="006C3DC4">
        <w:rPr>
          <w:rFonts w:ascii="Times New Roman" w:hAnsi="Times New Roman" w:cs="Times New Roman"/>
          <w:sz w:val="28"/>
          <w:szCs w:val="28"/>
        </w:rPr>
        <w:t>При нарушении какого-либо условия Договора Лицензиатом Лицензиар ставит сроки по устранению выявленных нарушений.</w:t>
      </w:r>
    </w:p>
    <w:p w:rsidR="00C9315D" w:rsidRPr="00FB3B17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FB3B17">
        <w:rPr>
          <w:rFonts w:ascii="Times New Roman" w:hAnsi="Times New Roman" w:cs="Times New Roman"/>
          <w:sz w:val="28"/>
          <w:szCs w:val="28"/>
        </w:rPr>
        <w:t>2.8. Если нарушения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3B17">
        <w:rPr>
          <w:rFonts w:ascii="Times New Roman" w:hAnsi="Times New Roman" w:cs="Times New Roman"/>
          <w:sz w:val="28"/>
          <w:szCs w:val="28"/>
        </w:rPr>
        <w:t xml:space="preserve">были устранены Лицензиатом в указанный срок, то Лицензиар вправе расторгнуть </w:t>
      </w:r>
      <w:r w:rsidRPr="00D8736B">
        <w:rPr>
          <w:rFonts w:ascii="Times New Roman" w:hAnsi="Times New Roman" w:cs="Times New Roman"/>
          <w:sz w:val="28"/>
          <w:szCs w:val="28"/>
        </w:rPr>
        <w:t xml:space="preserve">Договор о взаимодействии </w:t>
      </w:r>
      <w:r w:rsidRPr="00FB3B17">
        <w:rPr>
          <w:rFonts w:ascii="Times New Roman" w:hAnsi="Times New Roman" w:cs="Times New Roman"/>
          <w:sz w:val="28"/>
          <w:szCs w:val="28"/>
        </w:rPr>
        <w:t>в одностороннем порядке.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 w:rsidRPr="00442CB5">
        <w:rPr>
          <w:rFonts w:ascii="Times New Roman" w:hAnsi="Times New Roman" w:cs="Times New Roman"/>
          <w:sz w:val="28"/>
          <w:szCs w:val="28"/>
        </w:rPr>
        <w:t xml:space="preserve"> Лицензиар не несет ответственности и не возмещает убытки Лицензиата, вызванные нарушениями и/или ошибками при эксплуатации АИС МФЦ, возникшие в результате неправомерных действий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442CB5">
        <w:rPr>
          <w:rFonts w:ascii="Times New Roman" w:hAnsi="Times New Roman" w:cs="Times New Roman"/>
          <w:sz w:val="28"/>
          <w:szCs w:val="28"/>
        </w:rPr>
        <w:t xml:space="preserve"> Лицензиата, либо третьих лиц, а также неполадок технических средств и сбоев электрооборудования.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95530D" w:rsidRDefault="00C9315D" w:rsidP="00C9315D">
      <w:pPr>
        <w:pStyle w:val="a5"/>
        <w:numPr>
          <w:ilvl w:val="0"/>
          <w:numId w:val="6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30D">
        <w:rPr>
          <w:rFonts w:ascii="Times New Roman" w:hAnsi="Times New Roman" w:cs="Times New Roman"/>
          <w:b/>
          <w:sz w:val="28"/>
          <w:szCs w:val="28"/>
        </w:rPr>
        <w:t>Ответственность Сторон и форс-мажор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обязательств по Договору, Стороны несут ответственность, предусмотренную законодательством Российской Федерации.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 (форс-мажор).</w:t>
      </w:r>
      <w:proofErr w:type="gramEnd"/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52D">
        <w:rPr>
          <w:rFonts w:ascii="Times New Roman" w:hAnsi="Times New Roman" w:cs="Times New Roman"/>
          <w:sz w:val="28"/>
          <w:szCs w:val="28"/>
        </w:rPr>
        <w:t>Сторона, подвергшаяся действию таких обстоятельств, обязана немедленно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Договору.</w:t>
      </w:r>
    </w:p>
    <w:p w:rsidR="00C9315D" w:rsidRPr="0030552D" w:rsidRDefault="00C9315D" w:rsidP="00C9315D">
      <w:pPr>
        <w:pStyle w:val="a5"/>
        <w:numPr>
          <w:ilvl w:val="1"/>
          <w:numId w:val="6"/>
        </w:numPr>
        <w:spacing w:after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52D">
        <w:rPr>
          <w:rFonts w:ascii="Times New Roman" w:hAnsi="Times New Roman" w:cs="Times New Roman"/>
          <w:sz w:val="28"/>
          <w:szCs w:val="28"/>
        </w:rPr>
        <w:t xml:space="preserve">В случае если обстоятельства непреодолимой силы длятся более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0552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30552D">
        <w:rPr>
          <w:rFonts w:ascii="Times New Roman" w:hAnsi="Times New Roman" w:cs="Times New Roman"/>
          <w:sz w:val="28"/>
          <w:szCs w:val="28"/>
        </w:rPr>
        <w:t>) месяц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552D">
        <w:rPr>
          <w:rFonts w:ascii="Times New Roman" w:hAnsi="Times New Roman" w:cs="Times New Roman"/>
          <w:sz w:val="28"/>
          <w:szCs w:val="28"/>
        </w:rPr>
        <w:t xml:space="preserve"> и не обнаруживают признаков прекращения, Стороны совместно определяют дальнейшую юридическую судьбу настоящего Договора.</w:t>
      </w:r>
    </w:p>
    <w:p w:rsidR="00C9315D" w:rsidRPr="001F0C61" w:rsidRDefault="00C9315D" w:rsidP="00C9315D">
      <w:pPr>
        <w:pStyle w:val="a5"/>
        <w:numPr>
          <w:ilvl w:val="0"/>
          <w:numId w:val="6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C61">
        <w:rPr>
          <w:rFonts w:ascii="Times New Roman" w:hAnsi="Times New Roman" w:cs="Times New Roman"/>
          <w:b/>
          <w:sz w:val="28"/>
          <w:szCs w:val="28"/>
        </w:rPr>
        <w:t>Условия расторжения настоящего договора</w:t>
      </w:r>
    </w:p>
    <w:p w:rsidR="00C9315D" w:rsidRPr="004E6B5E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B5E">
        <w:rPr>
          <w:rFonts w:ascii="Times New Roman" w:hAnsi="Times New Roman" w:cs="Times New Roman"/>
          <w:sz w:val="28"/>
          <w:szCs w:val="28"/>
        </w:rPr>
        <w:t xml:space="preserve">Каждая из Сторон имеет право досрочно расторгнуть настоящий Договор путем направления письменного уведомления не менее чем за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E6B5E">
        <w:rPr>
          <w:rFonts w:ascii="Times New Roman" w:hAnsi="Times New Roman" w:cs="Times New Roman"/>
          <w:sz w:val="28"/>
          <w:szCs w:val="28"/>
        </w:rPr>
        <w:t>0 дней до предполагаемой даты расторжения, если другая Сторона не выполнит какое-либо существенное условие настоящего Договора.</w:t>
      </w:r>
    </w:p>
    <w:p w:rsidR="00C9315D" w:rsidRPr="004E6B5E" w:rsidRDefault="00C9315D" w:rsidP="00C9315D">
      <w:pPr>
        <w:pStyle w:val="a5"/>
        <w:numPr>
          <w:ilvl w:val="1"/>
          <w:numId w:val="6"/>
        </w:numPr>
        <w:spacing w:after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B5E">
        <w:rPr>
          <w:rFonts w:ascii="Times New Roman" w:hAnsi="Times New Roman" w:cs="Times New Roman"/>
          <w:sz w:val="28"/>
          <w:szCs w:val="28"/>
        </w:rPr>
        <w:t xml:space="preserve">Если настоящий Договор </w:t>
      </w:r>
      <w:proofErr w:type="gramStart"/>
      <w:r w:rsidRPr="004E6B5E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4E6B5E">
        <w:rPr>
          <w:rFonts w:ascii="Times New Roman" w:hAnsi="Times New Roman" w:cs="Times New Roman"/>
          <w:sz w:val="28"/>
          <w:szCs w:val="28"/>
        </w:rPr>
        <w:t xml:space="preserve"> расторгнут до истечения срока его действия вследствие нарушения какого-либо условия Договора Лицензиатом, то Лицензиат лишается переданных ему по настоящему Договору прав и обязуется возвратить Лицензиару всю документацию, связанную с </w:t>
      </w:r>
      <w:r>
        <w:rPr>
          <w:rFonts w:ascii="Times New Roman" w:hAnsi="Times New Roman" w:cs="Times New Roman"/>
          <w:sz w:val="28"/>
          <w:szCs w:val="28"/>
        </w:rPr>
        <w:t>АИС МФЦ</w:t>
      </w:r>
      <w:r w:rsidRPr="004E6B5E">
        <w:rPr>
          <w:rFonts w:ascii="Times New Roman" w:hAnsi="Times New Roman" w:cs="Times New Roman"/>
          <w:sz w:val="28"/>
          <w:szCs w:val="28"/>
        </w:rPr>
        <w:t xml:space="preserve"> переданную Лицензиату.</w:t>
      </w:r>
    </w:p>
    <w:p w:rsidR="00C9315D" w:rsidRPr="001F0C61" w:rsidRDefault="00C9315D" w:rsidP="00C9315D">
      <w:pPr>
        <w:pStyle w:val="a5"/>
        <w:numPr>
          <w:ilvl w:val="0"/>
          <w:numId w:val="6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C61">
        <w:rPr>
          <w:rFonts w:ascii="Times New Roman" w:hAnsi="Times New Roman" w:cs="Times New Roman"/>
          <w:b/>
          <w:sz w:val="28"/>
          <w:szCs w:val="28"/>
        </w:rPr>
        <w:t>Разрешение споров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Споры и разногласия, возникающие из Договора или в связи с ним, решаются Сторонами путем переговоров.</w:t>
      </w:r>
    </w:p>
    <w:p w:rsidR="00C9315D" w:rsidRPr="0030552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52D">
        <w:rPr>
          <w:rFonts w:ascii="Times New Roman" w:hAnsi="Times New Roman" w:cs="Times New Roman"/>
          <w:sz w:val="28"/>
          <w:szCs w:val="28"/>
        </w:rPr>
        <w:lastRenderedPageBreak/>
        <w:t xml:space="preserve">В случае </w:t>
      </w:r>
      <w:proofErr w:type="gramStart"/>
      <w:r w:rsidRPr="0030552D">
        <w:rPr>
          <w:rFonts w:ascii="Times New Roman" w:hAnsi="Times New Roman" w:cs="Times New Roman"/>
          <w:sz w:val="28"/>
          <w:szCs w:val="28"/>
        </w:rPr>
        <w:t>не достижения</w:t>
      </w:r>
      <w:proofErr w:type="gramEnd"/>
      <w:r w:rsidRPr="0030552D">
        <w:rPr>
          <w:rFonts w:ascii="Times New Roman" w:hAnsi="Times New Roman" w:cs="Times New Roman"/>
          <w:sz w:val="28"/>
          <w:szCs w:val="28"/>
        </w:rPr>
        <w:t xml:space="preserve"> согласия спор передается на рассмотрение в Арбитражный суд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30552D">
        <w:rPr>
          <w:rFonts w:ascii="Times New Roman" w:hAnsi="Times New Roman" w:cs="Times New Roman"/>
          <w:sz w:val="28"/>
          <w:szCs w:val="28"/>
        </w:rPr>
        <w:t>.</w:t>
      </w:r>
    </w:p>
    <w:p w:rsidR="00C9315D" w:rsidRDefault="00C9315D" w:rsidP="00C9315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837B6F" w:rsidRDefault="00C9315D" w:rsidP="00C9315D">
      <w:pPr>
        <w:pStyle w:val="a5"/>
        <w:numPr>
          <w:ilvl w:val="0"/>
          <w:numId w:val="6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B6F">
        <w:rPr>
          <w:rFonts w:ascii="Times New Roman" w:hAnsi="Times New Roman" w:cs="Times New Roman"/>
          <w:b/>
          <w:sz w:val="28"/>
          <w:szCs w:val="28"/>
        </w:rPr>
        <w:t>Прочие условия</w:t>
      </w:r>
    </w:p>
    <w:p w:rsidR="00C9315D" w:rsidRPr="00EC6370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  <w:r w:rsidRPr="00EC6370">
        <w:rPr>
          <w:rFonts w:ascii="Times New Roman" w:hAnsi="Times New Roman" w:cs="Times New Roman"/>
          <w:sz w:val="28"/>
          <w:szCs w:val="26"/>
        </w:rPr>
        <w:t>Все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C9315D" w:rsidRPr="00EC6370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  <w:r w:rsidRPr="00EC6370">
        <w:rPr>
          <w:rFonts w:ascii="Times New Roman" w:hAnsi="Times New Roman" w:cs="Times New Roman"/>
          <w:sz w:val="28"/>
          <w:szCs w:val="26"/>
        </w:rPr>
        <w:t>Во всем, что не оговорено в настоящем Договоре, Стороны руководствуются действующим законодательством РФ.</w:t>
      </w:r>
    </w:p>
    <w:p w:rsidR="00C9315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взаимному согласию Сторон в текст Договора могут вноситься изменения и дополнения путем заключения дополнительного соглашения.</w:t>
      </w:r>
    </w:p>
    <w:p w:rsidR="00C9315D" w:rsidRPr="00203BA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  <w:r w:rsidRPr="00EC6370">
        <w:rPr>
          <w:rFonts w:ascii="Times New Roman" w:hAnsi="Times New Roman" w:cs="Times New Roman"/>
          <w:sz w:val="28"/>
          <w:szCs w:val="26"/>
        </w:rPr>
        <w:t xml:space="preserve">При изменении наименования, адреса, банковских реквизитов или реорганизации Стороны информируют друг друга в письменном виде </w:t>
      </w:r>
      <w:r>
        <w:rPr>
          <w:rFonts w:ascii="Times New Roman" w:hAnsi="Times New Roman" w:cs="Times New Roman"/>
          <w:sz w:val="28"/>
          <w:szCs w:val="26"/>
        </w:rPr>
        <w:br/>
      </w:r>
      <w:r w:rsidRPr="00EC6370">
        <w:rPr>
          <w:rFonts w:ascii="Times New Roman" w:hAnsi="Times New Roman" w:cs="Times New Roman"/>
          <w:sz w:val="28"/>
          <w:szCs w:val="26"/>
        </w:rPr>
        <w:t>в 5-дневный  срок.</w:t>
      </w:r>
    </w:p>
    <w:p w:rsidR="00C9315D" w:rsidRPr="00EC6370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370">
        <w:rPr>
          <w:rFonts w:ascii="Times New Roman" w:hAnsi="Times New Roman" w:cs="Times New Roman"/>
          <w:sz w:val="28"/>
          <w:szCs w:val="28"/>
        </w:rPr>
        <w:t>Все условия Договора являются конфиденциальной информацией для третьих лиц и не могут быть разглашены без взаимного на то согласия Сторон. Стороны также обязуются не разглашать и не передавать (не делать доступной иным способом) какую-либо информацию и сведения друг о друге, которая стала им известна в ходе исполнения Договора.</w:t>
      </w:r>
    </w:p>
    <w:p w:rsidR="00C9315D" w:rsidRPr="00203BAD" w:rsidRDefault="00C9315D" w:rsidP="00C9315D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BAD">
        <w:rPr>
          <w:rFonts w:ascii="Times New Roman" w:hAnsi="Times New Roman" w:cs="Times New Roman"/>
          <w:sz w:val="28"/>
          <w:szCs w:val="28"/>
        </w:rPr>
        <w:t>Настоящий Договор и приложения к нему составлены в двух экземплярах, имеющих одинаковую юридическую силу.</w:t>
      </w:r>
    </w:p>
    <w:p w:rsidR="00C9315D" w:rsidRDefault="00C9315D" w:rsidP="00C9315D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и подписи Сторон:</w:t>
      </w:r>
    </w:p>
    <w:p w:rsidR="00C9315D" w:rsidRDefault="00C9315D" w:rsidP="00C931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62"/>
      </w:tblGrid>
      <w:tr w:rsidR="00C9315D" w:rsidRPr="00CA61F0" w:rsidTr="0084568E">
        <w:tc>
          <w:tcPr>
            <w:tcW w:w="4785" w:type="dxa"/>
          </w:tcPr>
          <w:p w:rsidR="00C9315D" w:rsidRPr="00CA61F0" w:rsidRDefault="00C9315D" w:rsidP="0084568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Лицензиат:</w:t>
            </w:r>
          </w:p>
        </w:tc>
        <w:tc>
          <w:tcPr>
            <w:tcW w:w="4962" w:type="dxa"/>
          </w:tcPr>
          <w:p w:rsidR="00C9315D" w:rsidRPr="00CA61F0" w:rsidRDefault="00C9315D" w:rsidP="0084568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Лицензиар</w:t>
            </w:r>
            <w:r w:rsidRPr="00CA61F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C9315D" w:rsidTr="0084568E">
        <w:tc>
          <w:tcPr>
            <w:tcW w:w="4785" w:type="dxa"/>
          </w:tcPr>
          <w:p w:rsidR="00C9315D" w:rsidRDefault="00C9315D" w:rsidP="008456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15D" w:rsidRPr="0094593C" w:rsidRDefault="00C9315D" w:rsidP="0084568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4593C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proofErr w:type="gramStart"/>
            <w:r w:rsidRPr="0094593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4962" w:type="dxa"/>
          </w:tcPr>
          <w:p w:rsidR="00C9315D" w:rsidRDefault="00C9315D" w:rsidP="008456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15D" w:rsidRPr="00CA61F0" w:rsidRDefault="00C9315D" w:rsidP="0084568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CA61F0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Default="00C9315D" w:rsidP="00C931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9315D" w:rsidRDefault="00C9315D" w:rsidP="00C931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Лицензионному договору</w:t>
      </w:r>
    </w:p>
    <w:p w:rsidR="00C9315D" w:rsidRDefault="00C9315D" w:rsidP="00C9315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15D" w:rsidRPr="00F62525" w:rsidRDefault="00C9315D" w:rsidP="00C93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525">
        <w:rPr>
          <w:rFonts w:ascii="Times New Roman" w:hAnsi="Times New Roman" w:cs="Times New Roman"/>
          <w:b/>
          <w:sz w:val="28"/>
          <w:szCs w:val="28"/>
        </w:rPr>
        <w:t>Перечень прав на использование программного продукта по комплексной автоматизации работы МФЦ «АИС МФЦ Краснодарского края»</w:t>
      </w:r>
    </w:p>
    <w:p w:rsidR="00C9315D" w:rsidRPr="008C0232" w:rsidRDefault="00C9315D" w:rsidP="00C93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(приложения и ф</w:t>
      </w:r>
      <w:r w:rsidRPr="008C0232">
        <w:rPr>
          <w:rFonts w:ascii="Times New Roman" w:hAnsi="Times New Roman" w:cs="Times New Roman"/>
          <w:b/>
          <w:sz w:val="28"/>
          <w:szCs w:val="28"/>
        </w:rPr>
        <w:t>ункции основных подсистем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C9315D" w:rsidRPr="008C0232" w:rsidRDefault="00C9315D" w:rsidP="00C93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15D" w:rsidRDefault="00C9315D" w:rsidP="00C93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0232">
        <w:rPr>
          <w:rFonts w:ascii="Times New Roman" w:hAnsi="Times New Roman" w:cs="Times New Roman"/>
          <w:sz w:val="28"/>
          <w:szCs w:val="28"/>
        </w:rPr>
        <w:t>Основными целями АИС МФЦ являются автоматизация обращения и своевременного получения заявителем полной и актуальной информации о порядке предоставления государственных и муниципальных услуг в соответствии со стандартом, в том числе в электронной форме, повышение качества и снижение административных барьеров при оказании государственных и муниципальных услуг, обеспечение открытой деятельности органов, предоставляющих государственные и муниципальные услуги, повышение эффективности межведомственного взаимодействии и обмена информацией.</w:t>
      </w:r>
      <w:proofErr w:type="gramEnd"/>
    </w:p>
    <w:p w:rsidR="00C9315D" w:rsidRDefault="00C9315D" w:rsidP="00C9315D">
      <w:pPr>
        <w:pStyle w:val="10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52D">
        <w:rPr>
          <w:rFonts w:ascii="Times New Roman" w:hAnsi="Times New Roman"/>
          <w:sz w:val="28"/>
          <w:szCs w:val="28"/>
        </w:rPr>
        <w:t>АИС МФЦ состоит из следующих приложений:</w:t>
      </w:r>
    </w:p>
    <w:p w:rsidR="00C9315D" w:rsidRDefault="00C9315D" w:rsidP="00C9315D">
      <w:pPr>
        <w:pStyle w:val="1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52D">
        <w:rPr>
          <w:rFonts w:ascii="Times New Roman" w:hAnsi="Times New Roman"/>
          <w:sz w:val="28"/>
          <w:szCs w:val="28"/>
        </w:rPr>
        <w:t>Основной интерфейс АИС МФЦ Краснодарского края;</w:t>
      </w:r>
    </w:p>
    <w:p w:rsidR="00C9315D" w:rsidRDefault="00C9315D" w:rsidP="00C9315D">
      <w:pPr>
        <w:pStyle w:val="1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52D">
        <w:rPr>
          <w:rFonts w:ascii="Times New Roman" w:hAnsi="Times New Roman"/>
          <w:sz w:val="28"/>
          <w:szCs w:val="28"/>
        </w:rPr>
        <w:t>Модуль редактирования услуг;</w:t>
      </w:r>
    </w:p>
    <w:p w:rsidR="00C9315D" w:rsidRDefault="00C9315D" w:rsidP="00C9315D">
      <w:pPr>
        <w:pStyle w:val="1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52D">
        <w:rPr>
          <w:rFonts w:ascii="Times New Roman" w:hAnsi="Times New Roman"/>
          <w:sz w:val="28"/>
          <w:szCs w:val="28"/>
        </w:rPr>
        <w:t>Модуль оценки качества обслуживания;</w:t>
      </w:r>
    </w:p>
    <w:p w:rsidR="00C9315D" w:rsidRPr="00FA752D" w:rsidRDefault="00C9315D" w:rsidP="00C9315D">
      <w:pPr>
        <w:pStyle w:val="1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52D">
        <w:rPr>
          <w:rFonts w:ascii="Times New Roman" w:hAnsi="Times New Roman"/>
          <w:sz w:val="28"/>
          <w:szCs w:val="28"/>
        </w:rPr>
        <w:t>Модули электронной очереди:</w:t>
      </w:r>
    </w:p>
    <w:p w:rsidR="00C9315D" w:rsidRPr="008C0232" w:rsidRDefault="00C9315D" w:rsidP="00C9315D">
      <w:pPr>
        <w:pStyle w:val="10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виртуальный пульт;</w:t>
      </w:r>
    </w:p>
    <w:p w:rsidR="00C9315D" w:rsidRPr="008C0232" w:rsidRDefault="00C9315D" w:rsidP="00C9315D">
      <w:pPr>
        <w:pStyle w:val="10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центральное табло;</w:t>
      </w:r>
    </w:p>
    <w:p w:rsidR="00C9315D" w:rsidRPr="008C0232" w:rsidRDefault="00C9315D" w:rsidP="00C9315D">
      <w:pPr>
        <w:pStyle w:val="10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регистратор электронной очереди;</w:t>
      </w:r>
    </w:p>
    <w:p w:rsidR="00C9315D" w:rsidRPr="008C0232" w:rsidRDefault="00C9315D" w:rsidP="00C9315D">
      <w:pPr>
        <w:pStyle w:val="10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мониторинг;</w:t>
      </w:r>
    </w:p>
    <w:p w:rsidR="00C9315D" w:rsidRDefault="00C9315D" w:rsidP="00C9315D">
      <w:pPr>
        <w:pStyle w:val="10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предварительная запись;</w:t>
      </w:r>
    </w:p>
    <w:p w:rsidR="00C9315D" w:rsidRDefault="00C9315D" w:rsidP="00C9315D">
      <w:pPr>
        <w:pStyle w:val="1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Модуль информационного киоска;</w:t>
      </w:r>
    </w:p>
    <w:p w:rsidR="00C9315D" w:rsidRPr="00FA752D" w:rsidRDefault="00C9315D" w:rsidP="00C9315D">
      <w:pPr>
        <w:pStyle w:val="1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752D">
        <w:rPr>
          <w:rFonts w:ascii="Times New Roman" w:hAnsi="Times New Roman"/>
          <w:sz w:val="28"/>
          <w:szCs w:val="28"/>
        </w:rPr>
        <w:t>Интеграционные модули: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адаптеры работы с сервисами органов власти в СМЭВ;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адаптер регистрации, подтверждения и восстановления доступа в ЕСИА;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адаптер запроса адреса из ФИАС;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адаптер взаимодействия с ГИС ГМП;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модуль отправки оценок в ИАС МКГУ;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адаптер взаимодействия с сервисами ИАС МКГУ;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адаптер взаимодействия с АИС «ЕЦУ»;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интеграционный модуль отправки сообщений в систему документооборота «Синкопа-документ»;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сервисы электронной очереди;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сервис предварительной записи;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lastRenderedPageBreak/>
        <w:t>интеграционный модуль обмена информацией с системами Росреестра;</w:t>
      </w:r>
    </w:p>
    <w:p w:rsidR="00C9315D" w:rsidRPr="008C0232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 w:rsidRPr="008C0232">
        <w:rPr>
          <w:rFonts w:ascii="Times New Roman" w:hAnsi="Times New Roman"/>
          <w:sz w:val="28"/>
          <w:szCs w:val="28"/>
        </w:rPr>
        <w:t>интеграционный модуль обмена информацией с ГУВД;</w:t>
      </w:r>
    </w:p>
    <w:p w:rsidR="00C9315D" w:rsidRDefault="00C9315D" w:rsidP="00C9315D">
      <w:pPr>
        <w:pStyle w:val="10"/>
        <w:spacing w:after="0" w:line="240" w:lineRule="auto"/>
        <w:ind w:left="0" w:firstLine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8C0232">
        <w:rPr>
          <w:rFonts w:ascii="Times New Roman" w:hAnsi="Times New Roman"/>
          <w:sz w:val="28"/>
          <w:szCs w:val="28"/>
        </w:rPr>
        <w:t>нтеграционный модуль отправки информации в ПФР.</w:t>
      </w:r>
    </w:p>
    <w:p w:rsidR="00C9315D" w:rsidRPr="00FA752D" w:rsidRDefault="00C9315D" w:rsidP="00C9315D">
      <w:pPr>
        <w:pStyle w:val="10"/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:rsidR="00C9315D" w:rsidRPr="00FA752D" w:rsidRDefault="00C9315D" w:rsidP="00C9315D">
      <w:pPr>
        <w:pStyle w:val="a7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752D">
        <w:rPr>
          <w:rFonts w:ascii="Times New Roman" w:hAnsi="Times New Roman" w:cs="Times New Roman"/>
          <w:sz w:val="28"/>
          <w:szCs w:val="28"/>
        </w:rPr>
        <w:t>В состав АИС МФЦ входят следующие основные подсистемы: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«Ввод и хранение регламентов предоставления государственных и муниципальных услуг»;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 «Автоматизированное исполнение и контроль процессов предоставления государственных и муниципальных услуг»;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«Экспертная подсистема предоставления государственных и муниципальных услуг»;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«Электронный архив»;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информационного обмена данными;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«Администрирование»;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«</w:t>
      </w:r>
      <w:proofErr w:type="spellStart"/>
      <w:r w:rsidRPr="00FA752D">
        <w:rPr>
          <w:rFonts w:ascii="Times New Roman" w:hAnsi="Times New Roman" w:cs="Times New Roman"/>
          <w:sz w:val="28"/>
          <w:szCs w:val="28"/>
        </w:rPr>
        <w:t>Инфокиоск</w:t>
      </w:r>
      <w:proofErr w:type="spellEnd"/>
      <w:r w:rsidRPr="00FA752D">
        <w:rPr>
          <w:rFonts w:ascii="Times New Roman" w:hAnsi="Times New Roman" w:cs="Times New Roman"/>
          <w:sz w:val="28"/>
          <w:szCs w:val="28"/>
        </w:rPr>
        <w:t>»;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Аналитическая подсистема;</w:t>
      </w:r>
    </w:p>
    <w:p w:rsidR="00C9315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«Электронная очередь»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315D" w:rsidRPr="00FA752D" w:rsidRDefault="00C9315D" w:rsidP="00C9315D">
      <w:pPr>
        <w:pStyle w:val="a7"/>
        <w:numPr>
          <w:ilvl w:val="1"/>
          <w:numId w:val="1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752D">
        <w:rPr>
          <w:rFonts w:ascii="Times New Roman" w:hAnsi="Times New Roman" w:cs="Times New Roman"/>
          <w:sz w:val="28"/>
          <w:szCs w:val="28"/>
        </w:rPr>
        <w:t>одсистема оценки качества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315D" w:rsidRPr="008C0232" w:rsidRDefault="00C9315D" w:rsidP="00C93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Данные подсистемы обеспечивают выполнение следующих функций:</w:t>
      </w:r>
    </w:p>
    <w:p w:rsidR="00C9315D" w:rsidRDefault="00C9315D" w:rsidP="00C9315D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15D" w:rsidRPr="00A22905" w:rsidRDefault="00C9315D" w:rsidP="00C9315D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905">
        <w:rPr>
          <w:rFonts w:ascii="Times New Roman" w:hAnsi="Times New Roman" w:cs="Times New Roman"/>
          <w:b/>
          <w:sz w:val="28"/>
          <w:szCs w:val="28"/>
        </w:rPr>
        <w:t>Функции подсистемы «Ввод и хранение регламентов предоставления государственных и муниципальных услуг»</w:t>
      </w:r>
    </w:p>
    <w:p w:rsidR="00C9315D" w:rsidRPr="008C0232" w:rsidRDefault="00C9315D" w:rsidP="00C9315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 xml:space="preserve">возможность настройки процесса предоставления услуг, наличие механизма, позволяющего настроить услуги с учетом множественности: целей услуги, категорий заявителей; </w:t>
      </w:r>
    </w:p>
    <w:p w:rsidR="00C9315D" w:rsidRPr="008C0232" w:rsidRDefault="00C9315D" w:rsidP="00C9315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возможность сохранения шаблонов форм для использования при настройке аналогичных услуг;</w:t>
      </w:r>
    </w:p>
    <w:p w:rsidR="00C9315D" w:rsidRDefault="00C9315D" w:rsidP="00C9315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обеспечение возможности настройки нескольких версий административных регламентов одной и той же государственной или муниципальной услуги, действующих в разные периоды времени.</w:t>
      </w:r>
    </w:p>
    <w:p w:rsidR="00C9315D" w:rsidRPr="008C0232" w:rsidRDefault="00C9315D" w:rsidP="00C9315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 «Автоматизированное исполнение и контроль процессов предоставления государственных и муниципальных услуг»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sym w:font="Symbol" w:char="F0B7"/>
      </w:r>
      <w:r w:rsidRPr="008C0232">
        <w:rPr>
          <w:rFonts w:ascii="Times New Roman" w:hAnsi="Times New Roman" w:cs="Times New Roman"/>
          <w:sz w:val="28"/>
          <w:szCs w:val="28"/>
        </w:rPr>
        <w:t> регистрация и учет документов, подаваемых для предоставления государственных и муниципальных услуг, а также возникающих в процессе и результате предоставления государственных и муниципальных услуг;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sym w:font="Symbol" w:char="F0B7"/>
      </w:r>
      <w:r w:rsidRPr="008C0232">
        <w:rPr>
          <w:rFonts w:ascii="Times New Roman" w:hAnsi="Times New Roman" w:cs="Times New Roman"/>
          <w:sz w:val="28"/>
          <w:szCs w:val="28"/>
        </w:rPr>
        <w:t> автоматизированное выполнение процессов, связанных с предоставлением государственных и муниципальных услуг, в соответствии с настройками административных регламентов предоставления государственных и муниципальных услуг, ролями пользователей по отношению к процессам и правами в системе;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sym w:font="Symbol" w:char="F0B7"/>
      </w:r>
      <w:r w:rsidRPr="008C0232">
        <w:rPr>
          <w:rFonts w:ascii="Times New Roman" w:hAnsi="Times New Roman" w:cs="Times New Roman"/>
          <w:sz w:val="28"/>
          <w:szCs w:val="28"/>
        </w:rPr>
        <w:t xml:space="preserve"> автоматизированное формирование выходных документов предоставления государственных и муниципальных услуг (отдельных этапов </w:t>
      </w:r>
      <w:r w:rsidRPr="008C0232">
        <w:rPr>
          <w:rFonts w:ascii="Times New Roman" w:hAnsi="Times New Roman" w:cs="Times New Roman"/>
          <w:sz w:val="28"/>
          <w:szCs w:val="28"/>
        </w:rPr>
        <w:lastRenderedPageBreak/>
        <w:t>(процедур) предоставления государственных и муниципальных услуг) в соответствии с настройками административных регламентов предоставления государственных и муниципальных услуг и требованиями действующих нормативных правовых актов.</w:t>
      </w: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«Экспертная подсистема предоставления государственных и муниципальных услуг»</w:t>
      </w:r>
    </w:p>
    <w:p w:rsidR="00C9315D" w:rsidRPr="008C0232" w:rsidRDefault="00C9315D" w:rsidP="00C9315D">
      <w:pPr>
        <w:pStyle w:val="phnormal"/>
        <w:numPr>
          <w:ilvl w:val="0"/>
          <w:numId w:val="8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анкетирование заявителя с целью определения необходимой ему услуги (матрица жизненных ситуаций);</w:t>
      </w:r>
    </w:p>
    <w:p w:rsidR="00C9315D" w:rsidRPr="008C0232" w:rsidRDefault="00C9315D" w:rsidP="00C9315D">
      <w:pPr>
        <w:pStyle w:val="af0"/>
        <w:numPr>
          <w:ilvl w:val="0"/>
          <w:numId w:val="8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настройка для каждой услуги (с помощью визуальных инструментов) анкету для опроса заявителя с целью определения целевого пакета документов, необходимых для предоставления услуги (матрица условий);</w:t>
      </w:r>
    </w:p>
    <w:p w:rsidR="00C9315D" w:rsidRDefault="00C9315D" w:rsidP="00C9315D">
      <w:pPr>
        <w:pStyle w:val="af0"/>
        <w:numPr>
          <w:ilvl w:val="0"/>
          <w:numId w:val="8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определение для каждой услуги (с помощью визуальных инструментов) состав пакета документов, необходимого для предоставления услуги.</w:t>
      </w:r>
    </w:p>
    <w:p w:rsidR="00C9315D" w:rsidRPr="008C0232" w:rsidRDefault="00C9315D" w:rsidP="00C9315D">
      <w:pPr>
        <w:pStyle w:val="af0"/>
        <w:spacing w:line="240" w:lineRule="auto"/>
        <w:ind w:left="709" w:right="0" w:firstLine="0"/>
        <w:rPr>
          <w:sz w:val="28"/>
          <w:szCs w:val="28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«Электронный архив»</w:t>
      </w:r>
    </w:p>
    <w:p w:rsidR="00C9315D" w:rsidRPr="008C0232" w:rsidRDefault="00C9315D" w:rsidP="00C9315D">
      <w:pPr>
        <w:pStyle w:val="af1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хранение сведений о делах, созданных в процессе предоставления государственных и муниципальных услуг (в том числе историю работы с делом, сведения о документах, вошедших в дело, о заявителе);</w:t>
      </w:r>
    </w:p>
    <w:p w:rsidR="00C9315D" w:rsidRPr="008C0232" w:rsidRDefault="00C9315D" w:rsidP="00C9315D">
      <w:pPr>
        <w:pStyle w:val="af1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 xml:space="preserve"> поиск дел по сведениям об услуге, заявителе, документах, вошедших в дело, и прочие;</w:t>
      </w:r>
    </w:p>
    <w:p w:rsidR="00C9315D" w:rsidRPr="00736223" w:rsidRDefault="00C9315D" w:rsidP="00C9315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опись дел, находящихся в электронном архиве.</w:t>
      </w:r>
    </w:p>
    <w:p w:rsidR="00C9315D" w:rsidRPr="008C0232" w:rsidRDefault="00C9315D" w:rsidP="00C9315D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информационного обмена данными</w:t>
      </w:r>
    </w:p>
    <w:p w:rsidR="00C9315D" w:rsidRPr="008C0232" w:rsidRDefault="00C9315D" w:rsidP="00C9315D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 xml:space="preserve">информационное взаимодействие АИС МФЦ с внешними информационными системами, а также автоматизированными информационными системами федерального, регионального и муниципального уровней; </w:t>
      </w:r>
    </w:p>
    <w:p w:rsidR="00C9315D" w:rsidRDefault="00C9315D" w:rsidP="00C9315D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формирование запросов в электронном виде, взаимодействие с использованием квалифицированной электронной подписи.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«Администрирование»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sym w:font="Symbol" w:char="F0B7"/>
      </w:r>
      <w:r w:rsidRPr="008C0232">
        <w:rPr>
          <w:rFonts w:ascii="Times New Roman" w:hAnsi="Times New Roman" w:cs="Times New Roman"/>
          <w:sz w:val="28"/>
          <w:szCs w:val="28"/>
        </w:rPr>
        <w:t> ведение списка пользователей и предоставления им прав в системе;</w:t>
      </w:r>
    </w:p>
    <w:p w:rsidR="00C9315D" w:rsidRPr="008C0232" w:rsidRDefault="00C9315D" w:rsidP="00C9315D">
      <w:pPr>
        <w:numPr>
          <w:ilvl w:val="3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создание и редактирование классификаторов и справочников;</w:t>
      </w:r>
    </w:p>
    <w:p w:rsidR="00C9315D" w:rsidRDefault="00C9315D" w:rsidP="00C9315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доступ к настройке услуг без формирования доступа к остальным настройкам АИС МФЦ.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«</w:t>
      </w:r>
      <w:proofErr w:type="spellStart"/>
      <w:r w:rsidRPr="00736223">
        <w:rPr>
          <w:rFonts w:ascii="Times New Roman" w:hAnsi="Times New Roman" w:cs="Times New Roman"/>
          <w:b/>
          <w:sz w:val="28"/>
          <w:szCs w:val="28"/>
        </w:rPr>
        <w:t>Инфокиоск</w:t>
      </w:r>
      <w:proofErr w:type="spellEnd"/>
      <w:r w:rsidRPr="00736223">
        <w:rPr>
          <w:rFonts w:ascii="Times New Roman" w:hAnsi="Times New Roman" w:cs="Times New Roman"/>
          <w:b/>
          <w:sz w:val="28"/>
          <w:szCs w:val="28"/>
        </w:rPr>
        <w:t>»</w:t>
      </w:r>
    </w:p>
    <w:p w:rsidR="00C9315D" w:rsidRPr="008C0232" w:rsidRDefault="00C9315D" w:rsidP="00C9315D">
      <w:pPr>
        <w:pStyle w:val="af0"/>
        <w:numPr>
          <w:ilvl w:val="0"/>
          <w:numId w:val="12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 xml:space="preserve">получение справочных сведений по категориям консультирования; </w:t>
      </w:r>
    </w:p>
    <w:p w:rsidR="00C9315D" w:rsidRPr="008C0232" w:rsidRDefault="00C9315D" w:rsidP="00C9315D">
      <w:pPr>
        <w:pStyle w:val="af0"/>
        <w:numPr>
          <w:ilvl w:val="0"/>
          <w:numId w:val="12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уточнение в режиме вопросов и ответов (с применением сценария экспертной подсистемы условий) обстоятельств услуги;</w:t>
      </w:r>
    </w:p>
    <w:p w:rsidR="00C9315D" w:rsidRPr="008C0232" w:rsidRDefault="00C9315D" w:rsidP="00C9315D">
      <w:pPr>
        <w:pStyle w:val="af0"/>
        <w:numPr>
          <w:ilvl w:val="0"/>
          <w:numId w:val="12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получение перечня документов, которые необходимо представить для получения услуги;</w:t>
      </w:r>
    </w:p>
    <w:p w:rsidR="00C9315D" w:rsidRPr="008C0232" w:rsidRDefault="00C9315D" w:rsidP="00C9315D">
      <w:pPr>
        <w:pStyle w:val="af0"/>
        <w:numPr>
          <w:ilvl w:val="0"/>
          <w:numId w:val="12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отправка сформированного перечня документов на печать;</w:t>
      </w:r>
    </w:p>
    <w:p w:rsidR="00C9315D" w:rsidRPr="008C0232" w:rsidRDefault="00C9315D" w:rsidP="00C9315D">
      <w:pPr>
        <w:pStyle w:val="af0"/>
        <w:numPr>
          <w:ilvl w:val="0"/>
          <w:numId w:val="12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lastRenderedPageBreak/>
        <w:t xml:space="preserve">доступ к информационным ресурсам: единому порталу государственных услуг, региональному порталу государственных и муниципальных услуг; </w:t>
      </w:r>
    </w:p>
    <w:p w:rsidR="00C9315D" w:rsidRDefault="00C9315D" w:rsidP="00C9315D">
      <w:pPr>
        <w:pStyle w:val="af0"/>
        <w:numPr>
          <w:ilvl w:val="0"/>
          <w:numId w:val="12"/>
        </w:numPr>
        <w:spacing w:line="240" w:lineRule="auto"/>
        <w:ind w:left="0" w:right="0" w:firstLine="709"/>
        <w:rPr>
          <w:sz w:val="28"/>
          <w:szCs w:val="28"/>
        </w:rPr>
      </w:pPr>
      <w:r w:rsidRPr="008C0232">
        <w:rPr>
          <w:sz w:val="28"/>
          <w:szCs w:val="28"/>
        </w:rPr>
        <w:t>получение информации о состоянии рассмотрения поданного заявления путем ввода регистрационных данных поданного заявления с помощью виртуальной клавиатуры либо путем считывания штрих-кода.</w:t>
      </w:r>
    </w:p>
    <w:p w:rsidR="00C9315D" w:rsidRPr="008C0232" w:rsidRDefault="00C9315D" w:rsidP="00C9315D">
      <w:pPr>
        <w:pStyle w:val="af0"/>
        <w:spacing w:line="240" w:lineRule="auto"/>
        <w:ind w:left="709" w:right="0" w:firstLine="0"/>
        <w:rPr>
          <w:sz w:val="28"/>
          <w:szCs w:val="28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аналитической подсистемы</w:t>
      </w:r>
    </w:p>
    <w:p w:rsidR="00C9315D" w:rsidRPr="008C0232" w:rsidRDefault="00C9315D" w:rsidP="00C9315D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формирование статистических данных;</w:t>
      </w:r>
    </w:p>
    <w:p w:rsidR="00C9315D" w:rsidRPr="00736223" w:rsidRDefault="00C9315D" w:rsidP="00C9315D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C0232">
        <w:rPr>
          <w:rFonts w:ascii="Times New Roman" w:hAnsi="Times New Roman" w:cs="Times New Roman"/>
          <w:sz w:val="28"/>
          <w:szCs w:val="28"/>
          <w:lang w:eastAsia="ru-RU"/>
        </w:rPr>
        <w:t>формирование аналитических данных.</w:t>
      </w:r>
    </w:p>
    <w:p w:rsidR="00C9315D" w:rsidRPr="008C0232" w:rsidRDefault="00C9315D" w:rsidP="00C9315D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9315D" w:rsidRPr="00736223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223">
        <w:rPr>
          <w:rFonts w:ascii="Times New Roman" w:hAnsi="Times New Roman" w:cs="Times New Roman"/>
          <w:b/>
          <w:sz w:val="28"/>
          <w:szCs w:val="28"/>
        </w:rPr>
        <w:t>Функции подсистемы «Электронная очередь»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Вызов следующего клиента;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Повторный вызов посетителя.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Перенос на несколько позиций назад посетителя в очереди (например, при неявке посетителя).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Перевод посетителя в другое окно;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Авторизация и выход из системы;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Вывод на экран состояния очереди;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Определение временных затрат на обслуживание посетителя;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Вывод информации о превышении установленного времени обслуживания посетителя;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Формирование очереди отложенных посетителей конкретного окна;</w:t>
      </w:r>
    </w:p>
    <w:p w:rsidR="00C9315D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sz w:val="28"/>
          <w:szCs w:val="28"/>
        </w:rPr>
        <w:t>Подробная история пульта.</w:t>
      </w:r>
    </w:p>
    <w:p w:rsidR="00C9315D" w:rsidRPr="008C0232" w:rsidRDefault="00C9315D" w:rsidP="00C931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15D" w:rsidRPr="005E55F0" w:rsidRDefault="00C9315D" w:rsidP="00C9315D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5F0">
        <w:rPr>
          <w:rFonts w:ascii="Times New Roman" w:hAnsi="Times New Roman" w:cs="Times New Roman"/>
          <w:b/>
          <w:sz w:val="28"/>
          <w:szCs w:val="28"/>
        </w:rPr>
        <w:t>Функции подсистемы оценки качества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оценки качества с использованием </w:t>
      </w:r>
      <w:r w:rsidRPr="008C0232">
        <w:rPr>
          <w:rFonts w:ascii="Times New Roman" w:hAnsi="Times New Roman" w:cs="Times New Roman"/>
          <w:spacing w:val="-1"/>
          <w:sz w:val="28"/>
          <w:szCs w:val="28"/>
        </w:rPr>
        <w:t>сенсорного планшетного компьютера или терминала</w:t>
      </w:r>
      <w:r w:rsidRPr="008C0232">
        <w:rPr>
          <w:rFonts w:ascii="Times New Roman" w:hAnsi="Times New Roman" w:cs="Times New Roman"/>
          <w:sz w:val="28"/>
          <w:szCs w:val="28"/>
        </w:rPr>
        <w:t>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color w:val="000000"/>
          <w:sz w:val="28"/>
          <w:szCs w:val="28"/>
        </w:rPr>
        <w:t>Функции оценки качества на сенсорном информационном киоске;</w:t>
      </w:r>
    </w:p>
    <w:p w:rsidR="00C9315D" w:rsidRPr="008C0232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color w:val="000000"/>
          <w:sz w:val="28"/>
          <w:szCs w:val="28"/>
        </w:rPr>
        <w:t xml:space="preserve">Хранение информации об оценках обслуживания </w:t>
      </w:r>
      <w:r w:rsidRPr="008C0232">
        <w:rPr>
          <w:rFonts w:ascii="Times New Roman" w:hAnsi="Times New Roman" w:cs="Times New Roman"/>
          <w:color w:val="000000"/>
          <w:spacing w:val="-1"/>
          <w:sz w:val="28"/>
          <w:szCs w:val="28"/>
        </w:rPr>
        <w:t>в базе данных АИС МФЦ;</w:t>
      </w:r>
    </w:p>
    <w:p w:rsidR="00C9315D" w:rsidRPr="00FA752D" w:rsidRDefault="00C9315D" w:rsidP="00C9315D">
      <w:pPr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232">
        <w:rPr>
          <w:rFonts w:ascii="Times New Roman" w:hAnsi="Times New Roman" w:cs="Times New Roman"/>
          <w:color w:val="000000"/>
          <w:sz w:val="28"/>
          <w:szCs w:val="28"/>
        </w:rPr>
        <w:t>Создание и редактирование списка окон / автоматизированных рабочих мест и их привязки к терминалам оценки качества.</w:t>
      </w:r>
    </w:p>
    <w:p w:rsidR="00C9315D" w:rsidRDefault="00C9315D" w:rsidP="00C9315D">
      <w:pPr>
        <w:spacing w:after="0" w:line="240" w:lineRule="auto"/>
        <w:ind w:left="8505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62"/>
      </w:tblGrid>
      <w:tr w:rsidR="00C9315D" w:rsidRPr="00CA61F0" w:rsidTr="0084568E">
        <w:tc>
          <w:tcPr>
            <w:tcW w:w="4785" w:type="dxa"/>
          </w:tcPr>
          <w:p w:rsidR="00C9315D" w:rsidRPr="00CA61F0" w:rsidRDefault="00C9315D" w:rsidP="0084568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Лицензиар:</w:t>
            </w:r>
          </w:p>
        </w:tc>
        <w:tc>
          <w:tcPr>
            <w:tcW w:w="4962" w:type="dxa"/>
          </w:tcPr>
          <w:p w:rsidR="00C9315D" w:rsidRPr="00CA61F0" w:rsidRDefault="00C9315D" w:rsidP="0084568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Лицензиат</w:t>
            </w:r>
            <w:r w:rsidRPr="00CA61F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C9315D" w:rsidTr="0084568E">
        <w:tc>
          <w:tcPr>
            <w:tcW w:w="4785" w:type="dxa"/>
          </w:tcPr>
          <w:p w:rsidR="00C9315D" w:rsidRDefault="00C9315D" w:rsidP="008456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15D" w:rsidRPr="00DE5EEE" w:rsidRDefault="00C9315D" w:rsidP="0084568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DE5EEE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proofErr w:type="gramStart"/>
            <w:r w:rsidRPr="00DE5EE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4962" w:type="dxa"/>
          </w:tcPr>
          <w:p w:rsidR="00C9315D" w:rsidRDefault="00C9315D" w:rsidP="008456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15D" w:rsidRPr="00CA61F0" w:rsidRDefault="00C9315D" w:rsidP="0084568E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CA61F0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</w:tr>
    </w:tbl>
    <w:p w:rsidR="00BB1B3B" w:rsidRPr="00A95115" w:rsidRDefault="00BB1B3B" w:rsidP="00C9315D">
      <w:pPr>
        <w:jc w:val="right"/>
      </w:pPr>
    </w:p>
    <w:sectPr w:rsidR="00BB1B3B" w:rsidRPr="00A95115" w:rsidSect="00BB1B3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93C" w:rsidRDefault="00C2193C">
      <w:pPr>
        <w:spacing w:after="0" w:line="240" w:lineRule="auto"/>
      </w:pPr>
      <w:r>
        <w:separator/>
      </w:r>
    </w:p>
  </w:endnote>
  <w:endnote w:type="continuationSeparator" w:id="0">
    <w:p w:rsidR="00C2193C" w:rsidRDefault="00C2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93C" w:rsidRDefault="00C2193C">
      <w:pPr>
        <w:spacing w:after="0" w:line="240" w:lineRule="auto"/>
      </w:pPr>
      <w:r>
        <w:separator/>
      </w:r>
    </w:p>
  </w:footnote>
  <w:footnote w:type="continuationSeparator" w:id="0">
    <w:p w:rsidR="00C2193C" w:rsidRDefault="00C21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3C" w:rsidRDefault="00C2193C">
    <w:pPr>
      <w:pStyle w:val="aa"/>
    </w:pPr>
  </w:p>
  <w:p w:rsidR="00C2193C" w:rsidRDefault="00C2193C" w:rsidP="00A86119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4D06"/>
    <w:multiLevelType w:val="multilevel"/>
    <w:tmpl w:val="52C49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72" w:hanging="2160"/>
      </w:pPr>
      <w:rPr>
        <w:rFonts w:hint="default"/>
      </w:rPr>
    </w:lvl>
  </w:abstractNum>
  <w:abstractNum w:abstractNumId="1">
    <w:nsid w:val="0D8A210B"/>
    <w:multiLevelType w:val="hybridMultilevel"/>
    <w:tmpl w:val="AC38509A"/>
    <w:lvl w:ilvl="0" w:tplc="FC42358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BF7C29"/>
    <w:multiLevelType w:val="multilevel"/>
    <w:tmpl w:val="21DEC0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13864099"/>
    <w:multiLevelType w:val="hybridMultilevel"/>
    <w:tmpl w:val="000AC5CE"/>
    <w:lvl w:ilvl="0" w:tplc="5D82DC7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C49776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4C303F"/>
    <w:multiLevelType w:val="hybridMultilevel"/>
    <w:tmpl w:val="50F0A0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D585571"/>
    <w:multiLevelType w:val="hybridMultilevel"/>
    <w:tmpl w:val="227A00F0"/>
    <w:lvl w:ilvl="0" w:tplc="E62A713A">
      <w:start w:val="1"/>
      <w:numFmt w:val="bullet"/>
      <w:suff w:val="space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47EF7236"/>
    <w:multiLevelType w:val="hybridMultilevel"/>
    <w:tmpl w:val="7F0C4F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E71A8E"/>
    <w:multiLevelType w:val="multilevel"/>
    <w:tmpl w:val="D8689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52BE7D0A"/>
    <w:multiLevelType w:val="hybridMultilevel"/>
    <w:tmpl w:val="0EC612FC"/>
    <w:lvl w:ilvl="0" w:tplc="6512E426">
      <w:start w:val="1"/>
      <w:numFmt w:val="bullet"/>
      <w:suff w:val="space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55BA1713"/>
    <w:multiLevelType w:val="hybridMultilevel"/>
    <w:tmpl w:val="9CB2DF4C"/>
    <w:lvl w:ilvl="0" w:tplc="5F8AAB20">
      <w:start w:val="1"/>
      <w:numFmt w:val="bullet"/>
      <w:suff w:val="space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593215AC"/>
    <w:multiLevelType w:val="hybridMultilevel"/>
    <w:tmpl w:val="D7BCD754"/>
    <w:lvl w:ilvl="0" w:tplc="91F4DBDA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63C558F"/>
    <w:multiLevelType w:val="hybridMultilevel"/>
    <w:tmpl w:val="1B5AA2FE"/>
    <w:lvl w:ilvl="0" w:tplc="A49C8AC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EC54B32"/>
    <w:multiLevelType w:val="multilevel"/>
    <w:tmpl w:val="B64AD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6FF85805"/>
    <w:multiLevelType w:val="hybridMultilevel"/>
    <w:tmpl w:val="45FA177A"/>
    <w:lvl w:ilvl="0" w:tplc="8BB6256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A1B2F32"/>
    <w:multiLevelType w:val="hybridMultilevel"/>
    <w:tmpl w:val="48B6F90A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DA03F8E"/>
    <w:multiLevelType w:val="hybridMultilevel"/>
    <w:tmpl w:val="BFC22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12"/>
  </w:num>
  <w:num w:numId="7">
    <w:abstractNumId w:val="8"/>
  </w:num>
  <w:num w:numId="8">
    <w:abstractNumId w:val="9"/>
  </w:num>
  <w:num w:numId="9">
    <w:abstractNumId w:val="5"/>
  </w:num>
  <w:num w:numId="10">
    <w:abstractNumId w:val="10"/>
  </w:num>
  <w:num w:numId="11">
    <w:abstractNumId w:val="3"/>
  </w:num>
  <w:num w:numId="12">
    <w:abstractNumId w:val="11"/>
  </w:num>
  <w:num w:numId="13">
    <w:abstractNumId w:val="1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115"/>
    <w:rsid w:val="00002EB7"/>
    <w:rsid w:val="00007758"/>
    <w:rsid w:val="00025FB5"/>
    <w:rsid w:val="000273F5"/>
    <w:rsid w:val="0002757B"/>
    <w:rsid w:val="0003296E"/>
    <w:rsid w:val="0003494B"/>
    <w:rsid w:val="0004208C"/>
    <w:rsid w:val="00050ECB"/>
    <w:rsid w:val="00053153"/>
    <w:rsid w:val="00053AD0"/>
    <w:rsid w:val="00063FD1"/>
    <w:rsid w:val="000723ED"/>
    <w:rsid w:val="000730D4"/>
    <w:rsid w:val="000749C2"/>
    <w:rsid w:val="00074EF0"/>
    <w:rsid w:val="000775DA"/>
    <w:rsid w:val="00086764"/>
    <w:rsid w:val="000926DD"/>
    <w:rsid w:val="00092E3B"/>
    <w:rsid w:val="00093295"/>
    <w:rsid w:val="00094600"/>
    <w:rsid w:val="000977A6"/>
    <w:rsid w:val="000B40C6"/>
    <w:rsid w:val="000C2DAA"/>
    <w:rsid w:val="000C421E"/>
    <w:rsid w:val="000C5085"/>
    <w:rsid w:val="000D1456"/>
    <w:rsid w:val="000D6CF7"/>
    <w:rsid w:val="000E26EB"/>
    <w:rsid w:val="000F2156"/>
    <w:rsid w:val="000F2D0B"/>
    <w:rsid w:val="000F48B6"/>
    <w:rsid w:val="000F7473"/>
    <w:rsid w:val="00110B77"/>
    <w:rsid w:val="00114266"/>
    <w:rsid w:val="0012281A"/>
    <w:rsid w:val="00123104"/>
    <w:rsid w:val="001249BE"/>
    <w:rsid w:val="001302DF"/>
    <w:rsid w:val="00131E2B"/>
    <w:rsid w:val="00144E33"/>
    <w:rsid w:val="001453FF"/>
    <w:rsid w:val="0014743F"/>
    <w:rsid w:val="00151003"/>
    <w:rsid w:val="001576B4"/>
    <w:rsid w:val="00157FAA"/>
    <w:rsid w:val="00163CED"/>
    <w:rsid w:val="0017148E"/>
    <w:rsid w:val="001754D2"/>
    <w:rsid w:val="001818A0"/>
    <w:rsid w:val="00181BBB"/>
    <w:rsid w:val="0018438C"/>
    <w:rsid w:val="001848EB"/>
    <w:rsid w:val="00187319"/>
    <w:rsid w:val="00192AE3"/>
    <w:rsid w:val="001A115F"/>
    <w:rsid w:val="001A13C8"/>
    <w:rsid w:val="001A1C5A"/>
    <w:rsid w:val="001A34D5"/>
    <w:rsid w:val="001A54FF"/>
    <w:rsid w:val="001A7F87"/>
    <w:rsid w:val="001C35E7"/>
    <w:rsid w:val="001C6E51"/>
    <w:rsid w:val="001D482A"/>
    <w:rsid w:val="001D53A8"/>
    <w:rsid w:val="001D7CB8"/>
    <w:rsid w:val="001E0046"/>
    <w:rsid w:val="001E3BA3"/>
    <w:rsid w:val="001F2380"/>
    <w:rsid w:val="001F53EF"/>
    <w:rsid w:val="001F667E"/>
    <w:rsid w:val="00200558"/>
    <w:rsid w:val="00246667"/>
    <w:rsid w:val="002505A8"/>
    <w:rsid w:val="002522A2"/>
    <w:rsid w:val="002536C8"/>
    <w:rsid w:val="00261E3F"/>
    <w:rsid w:val="00262815"/>
    <w:rsid w:val="00264DC2"/>
    <w:rsid w:val="002712CF"/>
    <w:rsid w:val="00273E0A"/>
    <w:rsid w:val="00275EA0"/>
    <w:rsid w:val="00284CD6"/>
    <w:rsid w:val="002872CB"/>
    <w:rsid w:val="00290709"/>
    <w:rsid w:val="002A1ACD"/>
    <w:rsid w:val="002A561B"/>
    <w:rsid w:val="002C6B49"/>
    <w:rsid w:val="002D1999"/>
    <w:rsid w:val="002D3470"/>
    <w:rsid w:val="002E37D9"/>
    <w:rsid w:val="002E4067"/>
    <w:rsid w:val="00303C61"/>
    <w:rsid w:val="0030480B"/>
    <w:rsid w:val="003060D7"/>
    <w:rsid w:val="00307387"/>
    <w:rsid w:val="003078FE"/>
    <w:rsid w:val="0031177B"/>
    <w:rsid w:val="003140F7"/>
    <w:rsid w:val="00314A27"/>
    <w:rsid w:val="00315E98"/>
    <w:rsid w:val="00316E10"/>
    <w:rsid w:val="00324DDC"/>
    <w:rsid w:val="0032744B"/>
    <w:rsid w:val="003307C0"/>
    <w:rsid w:val="003403F9"/>
    <w:rsid w:val="00341419"/>
    <w:rsid w:val="0034363E"/>
    <w:rsid w:val="00343E6C"/>
    <w:rsid w:val="003550B3"/>
    <w:rsid w:val="00355C2F"/>
    <w:rsid w:val="00364038"/>
    <w:rsid w:val="0036480F"/>
    <w:rsid w:val="00372633"/>
    <w:rsid w:val="00373D43"/>
    <w:rsid w:val="00375AD9"/>
    <w:rsid w:val="00377AAC"/>
    <w:rsid w:val="0038007A"/>
    <w:rsid w:val="00382371"/>
    <w:rsid w:val="00391BA2"/>
    <w:rsid w:val="0039640A"/>
    <w:rsid w:val="003A37F5"/>
    <w:rsid w:val="003A40B1"/>
    <w:rsid w:val="003A41C6"/>
    <w:rsid w:val="003B2700"/>
    <w:rsid w:val="003B2B72"/>
    <w:rsid w:val="003B6A48"/>
    <w:rsid w:val="003C6B17"/>
    <w:rsid w:val="003D10EE"/>
    <w:rsid w:val="003E0459"/>
    <w:rsid w:val="003E170D"/>
    <w:rsid w:val="003E2310"/>
    <w:rsid w:val="003E2479"/>
    <w:rsid w:val="003F4194"/>
    <w:rsid w:val="003F4E53"/>
    <w:rsid w:val="003F6804"/>
    <w:rsid w:val="003F7E71"/>
    <w:rsid w:val="0040460C"/>
    <w:rsid w:val="004070D1"/>
    <w:rsid w:val="00410E76"/>
    <w:rsid w:val="004164B9"/>
    <w:rsid w:val="00423C4F"/>
    <w:rsid w:val="00430784"/>
    <w:rsid w:val="0043312F"/>
    <w:rsid w:val="00434D69"/>
    <w:rsid w:val="00436787"/>
    <w:rsid w:val="00437643"/>
    <w:rsid w:val="00441CA3"/>
    <w:rsid w:val="00443D4F"/>
    <w:rsid w:val="00446145"/>
    <w:rsid w:val="004464D5"/>
    <w:rsid w:val="00455B81"/>
    <w:rsid w:val="00455CDE"/>
    <w:rsid w:val="00456F62"/>
    <w:rsid w:val="00460FA2"/>
    <w:rsid w:val="00462204"/>
    <w:rsid w:val="00470B47"/>
    <w:rsid w:val="00470E08"/>
    <w:rsid w:val="00471648"/>
    <w:rsid w:val="00481EF6"/>
    <w:rsid w:val="00495329"/>
    <w:rsid w:val="0049534B"/>
    <w:rsid w:val="004A4CDA"/>
    <w:rsid w:val="004D3889"/>
    <w:rsid w:val="004D679B"/>
    <w:rsid w:val="004E01E2"/>
    <w:rsid w:val="004E2B00"/>
    <w:rsid w:val="004E6B52"/>
    <w:rsid w:val="004F3601"/>
    <w:rsid w:val="004F7F5A"/>
    <w:rsid w:val="0050766F"/>
    <w:rsid w:val="00515A01"/>
    <w:rsid w:val="0051755A"/>
    <w:rsid w:val="005175FC"/>
    <w:rsid w:val="005203C2"/>
    <w:rsid w:val="005316A9"/>
    <w:rsid w:val="005541D3"/>
    <w:rsid w:val="00555360"/>
    <w:rsid w:val="005624DD"/>
    <w:rsid w:val="0056310C"/>
    <w:rsid w:val="005641F1"/>
    <w:rsid w:val="00575911"/>
    <w:rsid w:val="00576E1A"/>
    <w:rsid w:val="00580273"/>
    <w:rsid w:val="00586993"/>
    <w:rsid w:val="00586B10"/>
    <w:rsid w:val="005A0A69"/>
    <w:rsid w:val="005A2A2F"/>
    <w:rsid w:val="005A5854"/>
    <w:rsid w:val="005A7782"/>
    <w:rsid w:val="005B03EE"/>
    <w:rsid w:val="005C241B"/>
    <w:rsid w:val="005C275D"/>
    <w:rsid w:val="005C5D93"/>
    <w:rsid w:val="005C6055"/>
    <w:rsid w:val="005D0F43"/>
    <w:rsid w:val="005D372D"/>
    <w:rsid w:val="005D6672"/>
    <w:rsid w:val="005E257A"/>
    <w:rsid w:val="005E2CB4"/>
    <w:rsid w:val="005F0080"/>
    <w:rsid w:val="005F2A12"/>
    <w:rsid w:val="005F5D7B"/>
    <w:rsid w:val="005F662A"/>
    <w:rsid w:val="00600E07"/>
    <w:rsid w:val="00602982"/>
    <w:rsid w:val="006062C3"/>
    <w:rsid w:val="00614626"/>
    <w:rsid w:val="00631B28"/>
    <w:rsid w:val="00632301"/>
    <w:rsid w:val="00633CAE"/>
    <w:rsid w:val="00634BFF"/>
    <w:rsid w:val="00636A6A"/>
    <w:rsid w:val="00642351"/>
    <w:rsid w:val="00651A9A"/>
    <w:rsid w:val="00665FCE"/>
    <w:rsid w:val="00671616"/>
    <w:rsid w:val="00672CDE"/>
    <w:rsid w:val="00673E83"/>
    <w:rsid w:val="006776A9"/>
    <w:rsid w:val="0068559B"/>
    <w:rsid w:val="0068689C"/>
    <w:rsid w:val="00694C14"/>
    <w:rsid w:val="006977B2"/>
    <w:rsid w:val="006A2FB6"/>
    <w:rsid w:val="006A374A"/>
    <w:rsid w:val="006A70A5"/>
    <w:rsid w:val="006B154C"/>
    <w:rsid w:val="006C0541"/>
    <w:rsid w:val="006C12A7"/>
    <w:rsid w:val="006C7461"/>
    <w:rsid w:val="006D1C5F"/>
    <w:rsid w:val="006D30BE"/>
    <w:rsid w:val="006D6E89"/>
    <w:rsid w:val="006E36EC"/>
    <w:rsid w:val="006E4963"/>
    <w:rsid w:val="00700357"/>
    <w:rsid w:val="007131AC"/>
    <w:rsid w:val="00717BF4"/>
    <w:rsid w:val="0072064A"/>
    <w:rsid w:val="00720C0D"/>
    <w:rsid w:val="007260DD"/>
    <w:rsid w:val="007324A1"/>
    <w:rsid w:val="00735C5A"/>
    <w:rsid w:val="007441F5"/>
    <w:rsid w:val="007606A0"/>
    <w:rsid w:val="00766E4B"/>
    <w:rsid w:val="007712BB"/>
    <w:rsid w:val="00774582"/>
    <w:rsid w:val="00775A78"/>
    <w:rsid w:val="007809EA"/>
    <w:rsid w:val="00784642"/>
    <w:rsid w:val="00790417"/>
    <w:rsid w:val="007911AA"/>
    <w:rsid w:val="00792211"/>
    <w:rsid w:val="00793DD6"/>
    <w:rsid w:val="007948A0"/>
    <w:rsid w:val="00794B81"/>
    <w:rsid w:val="007A00CA"/>
    <w:rsid w:val="007A57E0"/>
    <w:rsid w:val="007B5C8F"/>
    <w:rsid w:val="007C1C5F"/>
    <w:rsid w:val="007C2811"/>
    <w:rsid w:val="007C2812"/>
    <w:rsid w:val="007D0C2D"/>
    <w:rsid w:val="007D3FB8"/>
    <w:rsid w:val="007D7E15"/>
    <w:rsid w:val="007E018A"/>
    <w:rsid w:val="007E33C6"/>
    <w:rsid w:val="007F2A4D"/>
    <w:rsid w:val="007F4AE9"/>
    <w:rsid w:val="007F5D86"/>
    <w:rsid w:val="00801255"/>
    <w:rsid w:val="008073ED"/>
    <w:rsid w:val="008074AA"/>
    <w:rsid w:val="008200EA"/>
    <w:rsid w:val="0082286C"/>
    <w:rsid w:val="00823AED"/>
    <w:rsid w:val="00823B7F"/>
    <w:rsid w:val="00831713"/>
    <w:rsid w:val="0083287A"/>
    <w:rsid w:val="00841BE3"/>
    <w:rsid w:val="00842080"/>
    <w:rsid w:val="00844A79"/>
    <w:rsid w:val="0084552C"/>
    <w:rsid w:val="0084568E"/>
    <w:rsid w:val="008501A0"/>
    <w:rsid w:val="00852009"/>
    <w:rsid w:val="00863EE5"/>
    <w:rsid w:val="00870DB5"/>
    <w:rsid w:val="0087334E"/>
    <w:rsid w:val="00874EDA"/>
    <w:rsid w:val="00875ABC"/>
    <w:rsid w:val="0088223A"/>
    <w:rsid w:val="00882CFF"/>
    <w:rsid w:val="0088721F"/>
    <w:rsid w:val="00890919"/>
    <w:rsid w:val="008A12B5"/>
    <w:rsid w:val="008A1487"/>
    <w:rsid w:val="008A2080"/>
    <w:rsid w:val="008B17C4"/>
    <w:rsid w:val="008B3D33"/>
    <w:rsid w:val="008C5801"/>
    <w:rsid w:val="008E44CD"/>
    <w:rsid w:val="008E629C"/>
    <w:rsid w:val="008F0795"/>
    <w:rsid w:val="008F2D0D"/>
    <w:rsid w:val="008F3997"/>
    <w:rsid w:val="00900B95"/>
    <w:rsid w:val="009018C5"/>
    <w:rsid w:val="00903B83"/>
    <w:rsid w:val="009065DE"/>
    <w:rsid w:val="00922205"/>
    <w:rsid w:val="00923B9F"/>
    <w:rsid w:val="00926449"/>
    <w:rsid w:val="00930F0E"/>
    <w:rsid w:val="00935985"/>
    <w:rsid w:val="009369B2"/>
    <w:rsid w:val="00943FDE"/>
    <w:rsid w:val="0094692A"/>
    <w:rsid w:val="00950EB1"/>
    <w:rsid w:val="009510B2"/>
    <w:rsid w:val="00953071"/>
    <w:rsid w:val="00954E3E"/>
    <w:rsid w:val="009644D4"/>
    <w:rsid w:val="00975F8D"/>
    <w:rsid w:val="00977ED5"/>
    <w:rsid w:val="00987CC4"/>
    <w:rsid w:val="00992A3A"/>
    <w:rsid w:val="00996B44"/>
    <w:rsid w:val="009B0426"/>
    <w:rsid w:val="009B1603"/>
    <w:rsid w:val="009B2D67"/>
    <w:rsid w:val="009B5A0E"/>
    <w:rsid w:val="009C30F6"/>
    <w:rsid w:val="009C3314"/>
    <w:rsid w:val="009C64ED"/>
    <w:rsid w:val="009C6BA2"/>
    <w:rsid w:val="009D2B01"/>
    <w:rsid w:val="009D4EC9"/>
    <w:rsid w:val="009E39AE"/>
    <w:rsid w:val="009F551E"/>
    <w:rsid w:val="00A20FAB"/>
    <w:rsid w:val="00A21982"/>
    <w:rsid w:val="00A21BF6"/>
    <w:rsid w:val="00A3091D"/>
    <w:rsid w:val="00A345A4"/>
    <w:rsid w:val="00A44375"/>
    <w:rsid w:val="00A4495E"/>
    <w:rsid w:val="00A6510F"/>
    <w:rsid w:val="00A679A3"/>
    <w:rsid w:val="00A67F94"/>
    <w:rsid w:val="00A710F1"/>
    <w:rsid w:val="00A7212D"/>
    <w:rsid w:val="00A73450"/>
    <w:rsid w:val="00A75220"/>
    <w:rsid w:val="00A8094F"/>
    <w:rsid w:val="00A84663"/>
    <w:rsid w:val="00A86119"/>
    <w:rsid w:val="00A944FF"/>
    <w:rsid w:val="00A94B00"/>
    <w:rsid w:val="00A95115"/>
    <w:rsid w:val="00A96D9A"/>
    <w:rsid w:val="00AA3A56"/>
    <w:rsid w:val="00AA64A4"/>
    <w:rsid w:val="00AA6B9A"/>
    <w:rsid w:val="00AC0D2C"/>
    <w:rsid w:val="00AD1AB1"/>
    <w:rsid w:val="00AD39F6"/>
    <w:rsid w:val="00AD5A1F"/>
    <w:rsid w:val="00AD5A45"/>
    <w:rsid w:val="00AE12A6"/>
    <w:rsid w:val="00AE243F"/>
    <w:rsid w:val="00AE518F"/>
    <w:rsid w:val="00AE6DBC"/>
    <w:rsid w:val="00AF2AEA"/>
    <w:rsid w:val="00B05769"/>
    <w:rsid w:val="00B10543"/>
    <w:rsid w:val="00B122B1"/>
    <w:rsid w:val="00B138B3"/>
    <w:rsid w:val="00B14582"/>
    <w:rsid w:val="00B2271D"/>
    <w:rsid w:val="00B23B83"/>
    <w:rsid w:val="00B30386"/>
    <w:rsid w:val="00B33351"/>
    <w:rsid w:val="00B370B7"/>
    <w:rsid w:val="00B45548"/>
    <w:rsid w:val="00B45F68"/>
    <w:rsid w:val="00B52015"/>
    <w:rsid w:val="00B557B0"/>
    <w:rsid w:val="00B573AC"/>
    <w:rsid w:val="00B61889"/>
    <w:rsid w:val="00B660DF"/>
    <w:rsid w:val="00B66754"/>
    <w:rsid w:val="00B67783"/>
    <w:rsid w:val="00B759EB"/>
    <w:rsid w:val="00B76894"/>
    <w:rsid w:val="00B779B3"/>
    <w:rsid w:val="00B77D23"/>
    <w:rsid w:val="00B821E9"/>
    <w:rsid w:val="00B87CBB"/>
    <w:rsid w:val="00B97F5F"/>
    <w:rsid w:val="00BA1E26"/>
    <w:rsid w:val="00BA6AB6"/>
    <w:rsid w:val="00BB1B3B"/>
    <w:rsid w:val="00BB3E3A"/>
    <w:rsid w:val="00BB4343"/>
    <w:rsid w:val="00BC31AF"/>
    <w:rsid w:val="00BC4780"/>
    <w:rsid w:val="00BD05CB"/>
    <w:rsid w:val="00BD3A2D"/>
    <w:rsid w:val="00BD4E2C"/>
    <w:rsid w:val="00BE1A3A"/>
    <w:rsid w:val="00BE7442"/>
    <w:rsid w:val="00BF1F81"/>
    <w:rsid w:val="00C034FB"/>
    <w:rsid w:val="00C07F60"/>
    <w:rsid w:val="00C10772"/>
    <w:rsid w:val="00C20777"/>
    <w:rsid w:val="00C2193C"/>
    <w:rsid w:val="00C275EB"/>
    <w:rsid w:val="00C307EE"/>
    <w:rsid w:val="00C37452"/>
    <w:rsid w:val="00C5430D"/>
    <w:rsid w:val="00C55C64"/>
    <w:rsid w:val="00C57A7F"/>
    <w:rsid w:val="00C62605"/>
    <w:rsid w:val="00C65325"/>
    <w:rsid w:val="00C81E61"/>
    <w:rsid w:val="00C82392"/>
    <w:rsid w:val="00C83788"/>
    <w:rsid w:val="00C86E16"/>
    <w:rsid w:val="00C9315D"/>
    <w:rsid w:val="00C95D74"/>
    <w:rsid w:val="00C9698B"/>
    <w:rsid w:val="00C97DAE"/>
    <w:rsid w:val="00CA069B"/>
    <w:rsid w:val="00CA0C08"/>
    <w:rsid w:val="00CA2401"/>
    <w:rsid w:val="00CA3CAA"/>
    <w:rsid w:val="00CA3F02"/>
    <w:rsid w:val="00CA58B2"/>
    <w:rsid w:val="00CA65CE"/>
    <w:rsid w:val="00CB6E84"/>
    <w:rsid w:val="00CC6174"/>
    <w:rsid w:val="00CC682E"/>
    <w:rsid w:val="00CD4404"/>
    <w:rsid w:val="00CE205C"/>
    <w:rsid w:val="00CE3142"/>
    <w:rsid w:val="00CE4F67"/>
    <w:rsid w:val="00D046D8"/>
    <w:rsid w:val="00D102A8"/>
    <w:rsid w:val="00D11646"/>
    <w:rsid w:val="00D13BD5"/>
    <w:rsid w:val="00D2206C"/>
    <w:rsid w:val="00D25AF2"/>
    <w:rsid w:val="00D275DD"/>
    <w:rsid w:val="00D27823"/>
    <w:rsid w:val="00D27AAB"/>
    <w:rsid w:val="00D35249"/>
    <w:rsid w:val="00D5708C"/>
    <w:rsid w:val="00D60C2B"/>
    <w:rsid w:val="00D6112C"/>
    <w:rsid w:val="00D613DE"/>
    <w:rsid w:val="00D706D0"/>
    <w:rsid w:val="00D73733"/>
    <w:rsid w:val="00D76979"/>
    <w:rsid w:val="00D8000A"/>
    <w:rsid w:val="00D80704"/>
    <w:rsid w:val="00D83F31"/>
    <w:rsid w:val="00D85A4F"/>
    <w:rsid w:val="00D91A66"/>
    <w:rsid w:val="00DA6860"/>
    <w:rsid w:val="00DB49C9"/>
    <w:rsid w:val="00DC05A6"/>
    <w:rsid w:val="00DC1F3B"/>
    <w:rsid w:val="00DC289B"/>
    <w:rsid w:val="00DC4630"/>
    <w:rsid w:val="00DD0F27"/>
    <w:rsid w:val="00DD216D"/>
    <w:rsid w:val="00DD470F"/>
    <w:rsid w:val="00DD608D"/>
    <w:rsid w:val="00DF2C13"/>
    <w:rsid w:val="00DF611E"/>
    <w:rsid w:val="00DF7E8F"/>
    <w:rsid w:val="00E04894"/>
    <w:rsid w:val="00E05FC3"/>
    <w:rsid w:val="00E11736"/>
    <w:rsid w:val="00E124F3"/>
    <w:rsid w:val="00E14E15"/>
    <w:rsid w:val="00E15CC9"/>
    <w:rsid w:val="00E20FA0"/>
    <w:rsid w:val="00E2116C"/>
    <w:rsid w:val="00E35112"/>
    <w:rsid w:val="00E37FC5"/>
    <w:rsid w:val="00E4212D"/>
    <w:rsid w:val="00E503B3"/>
    <w:rsid w:val="00E50BD5"/>
    <w:rsid w:val="00E57613"/>
    <w:rsid w:val="00E60836"/>
    <w:rsid w:val="00E77E1E"/>
    <w:rsid w:val="00E90811"/>
    <w:rsid w:val="00E946F5"/>
    <w:rsid w:val="00E95A3B"/>
    <w:rsid w:val="00EA07C6"/>
    <w:rsid w:val="00EA1E99"/>
    <w:rsid w:val="00EA3FF7"/>
    <w:rsid w:val="00EA5199"/>
    <w:rsid w:val="00EA5C48"/>
    <w:rsid w:val="00EB3394"/>
    <w:rsid w:val="00EB58EC"/>
    <w:rsid w:val="00EB6BE0"/>
    <w:rsid w:val="00EB75B3"/>
    <w:rsid w:val="00EC2574"/>
    <w:rsid w:val="00ED38BC"/>
    <w:rsid w:val="00ED3C70"/>
    <w:rsid w:val="00ED504A"/>
    <w:rsid w:val="00ED64F1"/>
    <w:rsid w:val="00ED713F"/>
    <w:rsid w:val="00EE0A52"/>
    <w:rsid w:val="00EE7131"/>
    <w:rsid w:val="00EF3104"/>
    <w:rsid w:val="00F015D7"/>
    <w:rsid w:val="00F03695"/>
    <w:rsid w:val="00F079BE"/>
    <w:rsid w:val="00F103C8"/>
    <w:rsid w:val="00F250C8"/>
    <w:rsid w:val="00F352E1"/>
    <w:rsid w:val="00F37670"/>
    <w:rsid w:val="00F402EF"/>
    <w:rsid w:val="00F52E35"/>
    <w:rsid w:val="00F544DD"/>
    <w:rsid w:val="00F6063E"/>
    <w:rsid w:val="00F77D47"/>
    <w:rsid w:val="00F80B5B"/>
    <w:rsid w:val="00F84448"/>
    <w:rsid w:val="00F86665"/>
    <w:rsid w:val="00FA54A1"/>
    <w:rsid w:val="00FB3122"/>
    <w:rsid w:val="00FB4948"/>
    <w:rsid w:val="00FB4E12"/>
    <w:rsid w:val="00FB6EAF"/>
    <w:rsid w:val="00FC7AD7"/>
    <w:rsid w:val="00FD3E6A"/>
    <w:rsid w:val="00FD4906"/>
    <w:rsid w:val="00FD4CCC"/>
    <w:rsid w:val="00FE55F3"/>
    <w:rsid w:val="00FF27B4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ndnote reference"/>
    <w:basedOn w:val="a0"/>
    <w:uiPriority w:val="99"/>
    <w:semiHidden/>
    <w:unhideWhenUsed/>
    <w:rsid w:val="00303C61"/>
    <w:rPr>
      <w:rFonts w:cs="Times New Roman"/>
      <w:vertAlign w:val="superscript"/>
    </w:rPr>
  </w:style>
  <w:style w:type="character" w:customStyle="1" w:styleId="1">
    <w:name w:val="Основной текст1"/>
    <w:rsid w:val="00355C2F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styleId="a5">
    <w:name w:val="No Spacing"/>
    <w:link w:val="a6"/>
    <w:uiPriority w:val="1"/>
    <w:qFormat/>
    <w:rsid w:val="00515A01"/>
    <w:pPr>
      <w:spacing w:after="0" w:line="240" w:lineRule="auto"/>
    </w:pPr>
  </w:style>
  <w:style w:type="paragraph" w:styleId="a7">
    <w:name w:val="List Paragraph"/>
    <w:basedOn w:val="a"/>
    <w:link w:val="a8"/>
    <w:qFormat/>
    <w:rsid w:val="00634BFF"/>
    <w:pPr>
      <w:ind w:left="720"/>
      <w:contextualSpacing/>
    </w:pPr>
  </w:style>
  <w:style w:type="paragraph" w:customStyle="1" w:styleId="Default">
    <w:name w:val="Default"/>
    <w:uiPriority w:val="99"/>
    <w:rsid w:val="00D91A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4">
    <w:name w:val="Знак4"/>
    <w:basedOn w:val="a"/>
    <w:rsid w:val="00D91A66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FontStyle23">
    <w:name w:val="Font Style23"/>
    <w:rsid w:val="00D91A66"/>
    <w:rPr>
      <w:rFonts w:ascii="Times New Roman" w:hAnsi="Times New Roman" w:cs="Times New Roman"/>
      <w:sz w:val="22"/>
      <w:szCs w:val="22"/>
    </w:rPr>
  </w:style>
  <w:style w:type="paragraph" w:customStyle="1" w:styleId="a9">
    <w:name w:val="Прижатый влево"/>
    <w:basedOn w:val="a"/>
    <w:next w:val="a"/>
    <w:rsid w:val="00D91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D91A66"/>
  </w:style>
  <w:style w:type="character" w:customStyle="1" w:styleId="FontStyle17">
    <w:name w:val="Font Style17"/>
    <w:basedOn w:val="a0"/>
    <w:uiPriority w:val="99"/>
    <w:rsid w:val="00D91A66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91A6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91A66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9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91A66"/>
  </w:style>
  <w:style w:type="paragraph" w:styleId="ac">
    <w:name w:val="footer"/>
    <w:basedOn w:val="a"/>
    <w:link w:val="ad"/>
    <w:uiPriority w:val="99"/>
    <w:unhideWhenUsed/>
    <w:rsid w:val="00D9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1A66"/>
  </w:style>
  <w:style w:type="paragraph" w:styleId="ae">
    <w:name w:val="Balloon Text"/>
    <w:basedOn w:val="a"/>
    <w:link w:val="af"/>
    <w:uiPriority w:val="99"/>
    <w:semiHidden/>
    <w:unhideWhenUsed/>
    <w:rsid w:val="00E2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0FA0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link w:val="a7"/>
    <w:rsid w:val="00BB1B3B"/>
  </w:style>
  <w:style w:type="paragraph" w:customStyle="1" w:styleId="phnormal">
    <w:name w:val="ph_normal"/>
    <w:basedOn w:val="a"/>
    <w:link w:val="phnormal0"/>
    <w:rsid w:val="00BB1B3B"/>
    <w:pPr>
      <w:spacing w:after="0" w:line="360" w:lineRule="auto"/>
      <w:ind w:right="170"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phnormal0">
    <w:name w:val="ph_normal Знак Знак"/>
    <w:link w:val="phnormal"/>
    <w:locked/>
    <w:rsid w:val="00BB1B3B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0">
    <w:name w:val="абзац мф"/>
    <w:basedOn w:val="phnormal"/>
    <w:rsid w:val="00BB1B3B"/>
    <w:pPr>
      <w:suppressAutoHyphens/>
      <w:spacing w:line="100" w:lineRule="atLeast"/>
      <w:ind w:left="1281" w:right="284" w:hanging="357"/>
    </w:pPr>
    <w:rPr>
      <w:rFonts w:eastAsia="Times New Roman"/>
      <w:kern w:val="1"/>
      <w:lang w:eastAsia="ar-SA"/>
    </w:rPr>
  </w:style>
  <w:style w:type="paragraph" w:styleId="af1">
    <w:name w:val="Body Text"/>
    <w:aliases w:val="body text,body text Знак,body text Знак Знак,bt,ändrad,body text1,bt1,body text2,bt2,body text11,bt11,body text3,bt3,paragraph 2,paragraph 21,EHPT,Body Text2,b,Body Text level 2,A=&gt;2=&gt;9 B5:AB"/>
    <w:basedOn w:val="a"/>
    <w:link w:val="af2"/>
    <w:rsid w:val="00BB1B3B"/>
    <w:pPr>
      <w:spacing w:after="0" w:line="240" w:lineRule="auto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f2">
    <w:name w:val="Основной текст Знак"/>
    <w:aliases w:val="body text Знак1,body text Знак Знак1,body text Знак Знак Знак,bt Знак,ändrad Знак,body text1 Знак,bt1 Знак,body text2 Знак,bt2 Знак,body text11 Знак,bt11 Знак,body text3 Знак,bt3 Знак,paragraph 2 Знак,paragraph 21 Знак,EHPT Знак"/>
    <w:basedOn w:val="a0"/>
    <w:link w:val="af1"/>
    <w:rsid w:val="00BB1B3B"/>
    <w:rPr>
      <w:rFonts w:ascii="Calibri" w:eastAsia="SimSun" w:hAnsi="Calibri" w:cs="Calibri"/>
      <w:sz w:val="24"/>
      <w:szCs w:val="24"/>
      <w:lang w:eastAsia="ru-RU"/>
    </w:rPr>
  </w:style>
  <w:style w:type="paragraph" w:customStyle="1" w:styleId="10">
    <w:name w:val="Абзац списка1"/>
    <w:basedOn w:val="a"/>
    <w:link w:val="ListParagraphChar"/>
    <w:rsid w:val="00BB1B3B"/>
    <w:pPr>
      <w:spacing w:after="160" w:line="259" w:lineRule="auto"/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0"/>
    <w:locked/>
    <w:rsid w:val="00BB1B3B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ndnote reference"/>
    <w:basedOn w:val="a0"/>
    <w:uiPriority w:val="99"/>
    <w:semiHidden/>
    <w:unhideWhenUsed/>
    <w:rsid w:val="00303C61"/>
    <w:rPr>
      <w:rFonts w:cs="Times New Roman"/>
      <w:vertAlign w:val="superscript"/>
    </w:rPr>
  </w:style>
  <w:style w:type="character" w:customStyle="1" w:styleId="1">
    <w:name w:val="Основной текст1"/>
    <w:rsid w:val="00355C2F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styleId="a5">
    <w:name w:val="No Spacing"/>
    <w:link w:val="a6"/>
    <w:uiPriority w:val="1"/>
    <w:qFormat/>
    <w:rsid w:val="00515A01"/>
    <w:pPr>
      <w:spacing w:after="0" w:line="240" w:lineRule="auto"/>
    </w:pPr>
  </w:style>
  <w:style w:type="paragraph" w:styleId="a7">
    <w:name w:val="List Paragraph"/>
    <w:basedOn w:val="a"/>
    <w:link w:val="a8"/>
    <w:qFormat/>
    <w:rsid w:val="00634BFF"/>
    <w:pPr>
      <w:ind w:left="720"/>
      <w:contextualSpacing/>
    </w:pPr>
  </w:style>
  <w:style w:type="paragraph" w:customStyle="1" w:styleId="Default">
    <w:name w:val="Default"/>
    <w:uiPriority w:val="99"/>
    <w:rsid w:val="00D91A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4">
    <w:name w:val="Знак4"/>
    <w:basedOn w:val="a"/>
    <w:rsid w:val="00D91A66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FontStyle23">
    <w:name w:val="Font Style23"/>
    <w:rsid w:val="00D91A66"/>
    <w:rPr>
      <w:rFonts w:ascii="Times New Roman" w:hAnsi="Times New Roman" w:cs="Times New Roman"/>
      <w:sz w:val="22"/>
      <w:szCs w:val="22"/>
    </w:rPr>
  </w:style>
  <w:style w:type="paragraph" w:customStyle="1" w:styleId="a9">
    <w:name w:val="Прижатый влево"/>
    <w:basedOn w:val="a"/>
    <w:next w:val="a"/>
    <w:rsid w:val="00D91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D91A66"/>
  </w:style>
  <w:style w:type="character" w:customStyle="1" w:styleId="FontStyle17">
    <w:name w:val="Font Style17"/>
    <w:basedOn w:val="a0"/>
    <w:uiPriority w:val="99"/>
    <w:rsid w:val="00D91A66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91A66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91A66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9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91A66"/>
  </w:style>
  <w:style w:type="paragraph" w:styleId="ac">
    <w:name w:val="footer"/>
    <w:basedOn w:val="a"/>
    <w:link w:val="ad"/>
    <w:uiPriority w:val="99"/>
    <w:unhideWhenUsed/>
    <w:rsid w:val="00D91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1A66"/>
  </w:style>
  <w:style w:type="paragraph" w:styleId="ae">
    <w:name w:val="Balloon Text"/>
    <w:basedOn w:val="a"/>
    <w:link w:val="af"/>
    <w:uiPriority w:val="99"/>
    <w:semiHidden/>
    <w:unhideWhenUsed/>
    <w:rsid w:val="00E2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0FA0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link w:val="a7"/>
    <w:rsid w:val="00BB1B3B"/>
  </w:style>
  <w:style w:type="paragraph" w:customStyle="1" w:styleId="phnormal">
    <w:name w:val="ph_normal"/>
    <w:basedOn w:val="a"/>
    <w:link w:val="phnormal0"/>
    <w:rsid w:val="00BB1B3B"/>
    <w:pPr>
      <w:spacing w:after="0" w:line="360" w:lineRule="auto"/>
      <w:ind w:right="170"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phnormal0">
    <w:name w:val="ph_normal Знак Знак"/>
    <w:link w:val="phnormal"/>
    <w:locked/>
    <w:rsid w:val="00BB1B3B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0">
    <w:name w:val="абзац мф"/>
    <w:basedOn w:val="phnormal"/>
    <w:rsid w:val="00BB1B3B"/>
    <w:pPr>
      <w:suppressAutoHyphens/>
      <w:spacing w:line="100" w:lineRule="atLeast"/>
      <w:ind w:left="1281" w:right="284" w:hanging="357"/>
    </w:pPr>
    <w:rPr>
      <w:rFonts w:eastAsia="Times New Roman"/>
      <w:kern w:val="1"/>
      <w:lang w:eastAsia="ar-SA"/>
    </w:rPr>
  </w:style>
  <w:style w:type="paragraph" w:styleId="af1">
    <w:name w:val="Body Text"/>
    <w:aliases w:val="body text,body text Знак,body text Знак Знак,bt,ändrad,body text1,bt1,body text2,bt2,body text11,bt11,body text3,bt3,paragraph 2,paragraph 21,EHPT,Body Text2,b,Body Text level 2,A=&gt;2=&gt;9 B5:AB"/>
    <w:basedOn w:val="a"/>
    <w:link w:val="af2"/>
    <w:rsid w:val="00BB1B3B"/>
    <w:pPr>
      <w:spacing w:after="0" w:line="240" w:lineRule="auto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f2">
    <w:name w:val="Основной текст Знак"/>
    <w:aliases w:val="body text Знак1,body text Знак Знак1,body text Знак Знак Знак,bt Знак,ändrad Знак,body text1 Знак,bt1 Знак,body text2 Знак,bt2 Знак,body text11 Знак,bt11 Знак,body text3 Знак,bt3 Знак,paragraph 2 Знак,paragraph 21 Знак,EHPT Знак"/>
    <w:basedOn w:val="a0"/>
    <w:link w:val="af1"/>
    <w:rsid w:val="00BB1B3B"/>
    <w:rPr>
      <w:rFonts w:ascii="Calibri" w:eastAsia="SimSun" w:hAnsi="Calibri" w:cs="Calibri"/>
      <w:sz w:val="24"/>
      <w:szCs w:val="24"/>
      <w:lang w:eastAsia="ru-RU"/>
    </w:rPr>
  </w:style>
  <w:style w:type="paragraph" w:customStyle="1" w:styleId="10">
    <w:name w:val="Абзац списка1"/>
    <w:basedOn w:val="a"/>
    <w:link w:val="ListParagraphChar"/>
    <w:rsid w:val="00BB1B3B"/>
    <w:pPr>
      <w:spacing w:after="160" w:line="259" w:lineRule="auto"/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0"/>
    <w:locked/>
    <w:rsid w:val="00BB1B3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6AA75-6A9E-46F2-A5F6-1BBDC4CD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1145</Pages>
  <Words>229861</Words>
  <Characters>1310211</Characters>
  <Application>Microsoft Office Word</Application>
  <DocSecurity>0</DocSecurity>
  <Lines>10918</Lines>
  <Paragraphs>3073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Николаевна</cp:lastModifiedBy>
  <cp:revision>2</cp:revision>
  <cp:lastPrinted>2016-06-22T11:09:00Z</cp:lastPrinted>
  <dcterms:created xsi:type="dcterms:W3CDTF">2016-06-22T11:15:00Z</dcterms:created>
  <dcterms:modified xsi:type="dcterms:W3CDTF">2016-06-22T11:15:00Z</dcterms:modified>
</cp:coreProperties>
</file>